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8E" w:rsidRPr="00E6578E" w:rsidRDefault="00E6578E" w:rsidP="00E6578E">
      <w:pPr>
        <w:spacing w:line="276" w:lineRule="auto"/>
        <w:jc w:val="both"/>
        <w:rPr>
          <w:rFonts w:ascii="Arial Unicode MS" w:eastAsia="Arial Unicode MS" w:hAnsi="Arial Unicode MS" w:cs="Arial Unicode MS"/>
          <w:bCs/>
          <w:sz w:val="22"/>
          <w:szCs w:val="22"/>
        </w:rPr>
      </w:pPr>
      <w:bookmarkStart w:id="0" w:name="_GoBack"/>
      <w:bookmarkEnd w:id="0"/>
    </w:p>
    <w:p w:rsidR="00E6578E" w:rsidRPr="00E6578E" w:rsidRDefault="00E6578E" w:rsidP="00E6578E">
      <w:pPr>
        <w:spacing w:line="276" w:lineRule="auto"/>
        <w:jc w:val="both"/>
        <w:rPr>
          <w:rFonts w:ascii="Arial Unicode MS" w:eastAsia="Arial Unicode MS" w:hAnsi="Arial Unicode MS" w:cs="Arial Unicode MS"/>
          <w:bCs/>
          <w:sz w:val="22"/>
          <w:szCs w:val="22"/>
        </w:rPr>
      </w:pPr>
    </w:p>
    <w:p w:rsidR="00E6578E" w:rsidRDefault="009E3BEF" w:rsidP="00E6578E">
      <w:pPr>
        <w:spacing w:line="276" w:lineRule="auto"/>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Paul Carideo Chairman opened the meeting at 7:00 PM.  Members in attendance were D. J. Howard, Robert Waldron, Chris Dane, Paul Carideo and Chad Bennett, Ex-officio</w:t>
      </w:r>
      <w:r w:rsidR="00683ECC" w:rsidRPr="00E6578E">
        <w:rPr>
          <w:rFonts w:ascii="Arial Unicode MS" w:eastAsia="Arial Unicode MS" w:hAnsi="Arial Unicode MS" w:cs="Arial Unicode MS"/>
          <w:bCs/>
          <w:sz w:val="22"/>
          <w:szCs w:val="22"/>
        </w:rPr>
        <w:t>.  Secretary Susan Hastings was present.  Glen Emerson and Proctor Wentworth attended the meeting.</w:t>
      </w:r>
    </w:p>
    <w:p w:rsidR="00E6578E" w:rsidRDefault="00E6578E" w:rsidP="00E6578E">
      <w:pPr>
        <w:spacing w:line="276" w:lineRule="auto"/>
        <w:jc w:val="both"/>
        <w:rPr>
          <w:rFonts w:ascii="Arial Unicode MS" w:eastAsia="Arial Unicode MS" w:hAnsi="Arial Unicode MS" w:cs="Arial Unicode MS"/>
          <w:bCs/>
          <w:sz w:val="22"/>
          <w:szCs w:val="22"/>
        </w:rPr>
      </w:pPr>
    </w:p>
    <w:p w:rsidR="004F2C57" w:rsidRPr="00E6578E" w:rsidRDefault="00113EEA" w:rsidP="00E6578E">
      <w:pPr>
        <w:spacing w:line="276" w:lineRule="auto"/>
        <w:ind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Chairman Paul Carideo announced the next meeting of the Planning Board will be on 4 May 2015 and the Election of Officers will take place then.</w:t>
      </w:r>
    </w:p>
    <w:p w:rsidR="00113EEA" w:rsidRPr="00E6578E" w:rsidRDefault="00113EEA" w:rsidP="00E6578E">
      <w:pPr>
        <w:spacing w:line="276" w:lineRule="auto"/>
        <w:ind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 xml:space="preserve">The filing deadline for a Public Hearing on 1 June 2015 is Monday 11 </w:t>
      </w:r>
      <w:r w:rsidR="001B0EAB" w:rsidRPr="00E6578E">
        <w:rPr>
          <w:rFonts w:ascii="Arial Unicode MS" w:eastAsia="Arial Unicode MS" w:hAnsi="Arial Unicode MS" w:cs="Arial Unicode MS"/>
          <w:bCs/>
          <w:sz w:val="22"/>
          <w:szCs w:val="22"/>
        </w:rPr>
        <w:t>May</w:t>
      </w:r>
      <w:r w:rsidRPr="00E6578E">
        <w:rPr>
          <w:rFonts w:ascii="Arial Unicode MS" w:eastAsia="Arial Unicode MS" w:hAnsi="Arial Unicode MS" w:cs="Arial Unicode MS"/>
          <w:bCs/>
          <w:sz w:val="22"/>
          <w:szCs w:val="22"/>
        </w:rPr>
        <w:t xml:space="preserve"> 2015.</w:t>
      </w:r>
    </w:p>
    <w:p w:rsidR="00113EEA" w:rsidRPr="00E6578E" w:rsidRDefault="00113EEA" w:rsidP="00E6578E">
      <w:pPr>
        <w:spacing w:line="276" w:lineRule="auto"/>
        <w:jc w:val="both"/>
        <w:rPr>
          <w:rFonts w:ascii="Arial Unicode MS" w:eastAsia="Arial Unicode MS" w:hAnsi="Arial Unicode MS" w:cs="Arial Unicode MS"/>
          <w:bCs/>
          <w:sz w:val="22"/>
          <w:szCs w:val="22"/>
        </w:rPr>
      </w:pPr>
    </w:p>
    <w:p w:rsidR="009E3BEF" w:rsidRPr="00E6578E" w:rsidRDefault="008D2439" w:rsidP="00E6578E">
      <w:pPr>
        <w:spacing w:line="276" w:lineRule="auto"/>
        <w:jc w:val="both"/>
        <w:rPr>
          <w:rFonts w:ascii="Arial Unicode MS" w:eastAsia="Arial Unicode MS" w:hAnsi="Arial Unicode MS" w:cs="Arial Unicode MS"/>
          <w:b/>
          <w:bCs/>
          <w:sz w:val="22"/>
          <w:szCs w:val="22"/>
          <w:u w:val="single"/>
        </w:rPr>
      </w:pPr>
      <w:r w:rsidRPr="00E6578E">
        <w:rPr>
          <w:rFonts w:ascii="Arial Unicode MS" w:eastAsia="Arial Unicode MS" w:hAnsi="Arial Unicode MS" w:cs="Arial Unicode MS"/>
          <w:b/>
          <w:bCs/>
          <w:sz w:val="22"/>
          <w:szCs w:val="22"/>
          <w:u w:val="single"/>
        </w:rPr>
        <w:t>BUSINESS</w:t>
      </w:r>
      <w:r w:rsidR="009E3BEF" w:rsidRPr="00E6578E">
        <w:rPr>
          <w:rFonts w:ascii="Arial Unicode MS" w:eastAsia="Arial Unicode MS" w:hAnsi="Arial Unicode MS" w:cs="Arial Unicode MS"/>
          <w:b/>
          <w:bCs/>
          <w:sz w:val="22"/>
          <w:szCs w:val="22"/>
          <w:u w:val="single"/>
        </w:rPr>
        <w:tab/>
      </w:r>
      <w:r w:rsidR="009E3BEF" w:rsidRPr="00E6578E">
        <w:rPr>
          <w:rFonts w:ascii="Arial Unicode MS" w:eastAsia="Arial Unicode MS" w:hAnsi="Arial Unicode MS" w:cs="Arial Unicode MS"/>
          <w:b/>
          <w:bCs/>
          <w:sz w:val="22"/>
          <w:szCs w:val="22"/>
          <w:u w:val="single"/>
        </w:rPr>
        <w:tab/>
      </w:r>
      <w:r w:rsidR="009E3BEF" w:rsidRPr="00E6578E">
        <w:rPr>
          <w:rFonts w:ascii="Arial Unicode MS" w:eastAsia="Arial Unicode MS" w:hAnsi="Arial Unicode MS" w:cs="Arial Unicode MS"/>
          <w:b/>
          <w:bCs/>
          <w:sz w:val="22"/>
          <w:szCs w:val="22"/>
          <w:u w:val="single"/>
        </w:rPr>
        <w:tab/>
      </w:r>
      <w:r w:rsidR="009E3BEF" w:rsidRPr="00E6578E">
        <w:rPr>
          <w:rFonts w:ascii="Arial Unicode MS" w:eastAsia="Arial Unicode MS" w:hAnsi="Arial Unicode MS" w:cs="Arial Unicode MS"/>
          <w:b/>
          <w:bCs/>
          <w:sz w:val="22"/>
          <w:szCs w:val="22"/>
          <w:u w:val="single"/>
        </w:rPr>
        <w:tab/>
      </w:r>
      <w:r w:rsidR="009E3BEF"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sz w:val="22"/>
          <w:szCs w:val="22"/>
          <w:u w:val="single"/>
        </w:rPr>
        <w:tab/>
      </w:r>
    </w:p>
    <w:p w:rsidR="00113EEA" w:rsidRPr="00E6578E" w:rsidRDefault="00113EEA" w:rsidP="00E6578E">
      <w:pPr>
        <w:pStyle w:val="ListParagraph"/>
        <w:spacing w:line="276" w:lineRule="auto"/>
        <w:ind w:left="0"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P. Carideo, Chairman, told Board members that Glen Emerson and Proctor Wentworth had each submitted letters to the Board for consideration as members.  Paul Carideo noted there are two openings, one for an alternate and the second for a member to fi</w:t>
      </w:r>
      <w:r w:rsidR="001A1E6C" w:rsidRPr="00E6578E">
        <w:rPr>
          <w:rFonts w:ascii="Arial Unicode MS" w:eastAsia="Arial Unicode MS" w:hAnsi="Arial Unicode MS" w:cs="Arial Unicode MS"/>
          <w:bCs/>
          <w:sz w:val="22"/>
          <w:szCs w:val="22"/>
        </w:rPr>
        <w:t>ll as a full Board member until the next election.</w:t>
      </w:r>
    </w:p>
    <w:p w:rsidR="006C0D81" w:rsidRPr="00E6578E" w:rsidRDefault="001A1E6C" w:rsidP="00E6578E">
      <w:pPr>
        <w:ind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 xml:space="preserve">Glen Emerson was asked to give the Board a summary of his reasons for wanting to be on the Planning Board and what he can offer the Board.  </w:t>
      </w:r>
      <w:r w:rsidR="006C0D81" w:rsidRPr="00E6578E">
        <w:rPr>
          <w:rFonts w:ascii="Arial Unicode MS" w:eastAsia="Arial Unicode MS" w:hAnsi="Arial Unicode MS" w:cs="Arial Unicode MS"/>
          <w:bCs/>
          <w:sz w:val="22"/>
          <w:szCs w:val="22"/>
        </w:rPr>
        <w:t xml:space="preserve">Glen Emerson said he has been a volunteer on the Hampstead Fire Department.  He added he has some construction experience.  G. Emerson said he would like to fill the position if no one else wanted it, adding he had never attended a meeting.  He said he was not familiar with the Planning Board regulations.  P. Carideo said Glen was not expected to know all the regulations.  D. J. Howard Jr. said you learn and research what is listed on the agenda.  Robert Waldron asked Glen Emerson if he would consider being an alternate member and he said he would do that.  Mr. Howard added that G. </w:t>
      </w:r>
      <w:r w:rsidR="006C0D81" w:rsidRPr="00E6578E">
        <w:rPr>
          <w:rFonts w:ascii="Arial Unicode MS" w:eastAsia="Arial Unicode MS" w:hAnsi="Arial Unicode MS" w:cs="Arial Unicode MS"/>
          <w:bCs/>
          <w:sz w:val="22"/>
          <w:szCs w:val="22"/>
        </w:rPr>
        <w:lastRenderedPageBreak/>
        <w:t>Emerson should consider coming to all the meetings since the Board often has a member absent.</w:t>
      </w:r>
    </w:p>
    <w:p w:rsidR="006C0D81" w:rsidRPr="00E6578E" w:rsidRDefault="006C0D81" w:rsidP="00E6578E">
      <w:pPr>
        <w:spacing w:line="276" w:lineRule="auto"/>
        <w:jc w:val="both"/>
        <w:rPr>
          <w:rFonts w:ascii="Arial Unicode MS" w:eastAsia="Arial Unicode MS" w:hAnsi="Arial Unicode MS" w:cs="Arial Unicode MS"/>
          <w:bCs/>
          <w:sz w:val="22"/>
          <w:szCs w:val="22"/>
        </w:rPr>
      </w:pPr>
    </w:p>
    <w:p w:rsidR="009D67CE" w:rsidRPr="00E6578E" w:rsidRDefault="009D67CE" w:rsidP="00E6578E">
      <w:pPr>
        <w:spacing w:line="276" w:lineRule="auto"/>
        <w:jc w:val="both"/>
        <w:rPr>
          <w:rFonts w:ascii="Arial Unicode MS" w:eastAsia="Arial Unicode MS" w:hAnsi="Arial Unicode MS" w:cs="Arial Unicode MS"/>
          <w:b/>
          <w:bCs/>
          <w:sz w:val="22"/>
          <w:szCs w:val="22"/>
          <w:u w:val="single"/>
        </w:rPr>
      </w:pPr>
    </w:p>
    <w:p w:rsidR="006C0D81" w:rsidRPr="00E6578E" w:rsidRDefault="006C0D81" w:rsidP="00E6578E">
      <w:pPr>
        <w:spacing w:line="276" w:lineRule="auto"/>
        <w:jc w:val="both"/>
        <w:rPr>
          <w:rFonts w:ascii="Arial Unicode MS" w:eastAsia="Arial Unicode MS" w:hAnsi="Arial Unicode MS" w:cs="Arial Unicode MS"/>
          <w:bCs/>
          <w:sz w:val="22"/>
          <w:szCs w:val="22"/>
          <w:u w:val="single"/>
        </w:rPr>
      </w:pPr>
      <w:r w:rsidRPr="00E6578E">
        <w:rPr>
          <w:rFonts w:ascii="Arial Unicode MS" w:eastAsia="Arial Unicode MS" w:hAnsi="Arial Unicode MS" w:cs="Arial Unicode MS"/>
          <w:b/>
          <w:bCs/>
          <w:sz w:val="22"/>
          <w:szCs w:val="22"/>
          <w:u w:val="single"/>
        </w:rPr>
        <w:t>BUSINESS</w:t>
      </w:r>
      <w:r w:rsidR="009D67CE" w:rsidRPr="00E6578E">
        <w:rPr>
          <w:rFonts w:ascii="Arial Unicode MS" w:eastAsia="Arial Unicode MS" w:hAnsi="Arial Unicode MS" w:cs="Arial Unicode MS"/>
          <w:b/>
          <w:bCs/>
          <w:sz w:val="22"/>
          <w:szCs w:val="22"/>
          <w:u w:val="single"/>
        </w:rPr>
        <w:t xml:space="preserve"> </w:t>
      </w:r>
      <w:r w:rsidR="009D67CE" w:rsidRPr="00E6578E">
        <w:rPr>
          <w:rFonts w:ascii="Arial Unicode MS" w:eastAsia="Arial Unicode MS" w:hAnsi="Arial Unicode MS" w:cs="Arial Unicode MS"/>
          <w:bCs/>
          <w:sz w:val="22"/>
          <w:szCs w:val="22"/>
          <w:u w:val="single"/>
        </w:rPr>
        <w:t>CONTINUED FROM PAGE 1</w:t>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009D67CE" w:rsidRPr="00E6578E">
        <w:rPr>
          <w:rFonts w:ascii="Arial Unicode MS" w:eastAsia="Arial Unicode MS" w:hAnsi="Arial Unicode MS" w:cs="Arial Unicode MS"/>
          <w:bCs/>
          <w:sz w:val="22"/>
          <w:szCs w:val="22"/>
          <w:u w:val="single"/>
        </w:rPr>
        <w:tab/>
      </w:r>
    </w:p>
    <w:p w:rsidR="006C0D81" w:rsidRPr="00E6578E" w:rsidRDefault="006C0D81" w:rsidP="00E6578E">
      <w:pPr>
        <w:ind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 xml:space="preserve">Proctor Wentworth said he has served twenty plus years as a member of the Board and he enjoyed being a member.  He added he had served as Vice Chairman during that time.  </w:t>
      </w:r>
    </w:p>
    <w:p w:rsidR="006C0D81" w:rsidRPr="00E6578E" w:rsidRDefault="00480971" w:rsidP="00E6578E">
      <w:pPr>
        <w:pStyle w:val="ListParagraph"/>
        <w:spacing w:line="276" w:lineRule="auto"/>
        <w:ind w:left="0"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 xml:space="preserve">Robert Waldron asked if the applicants would run for election in March.  Glen Emerson said he would.  Proctor Wentworth said that was almost a </w:t>
      </w:r>
      <w:r w:rsidR="001A1E6C" w:rsidRPr="00E6578E">
        <w:rPr>
          <w:rFonts w:ascii="Arial Unicode MS" w:eastAsia="Arial Unicode MS" w:hAnsi="Arial Unicode MS" w:cs="Arial Unicode MS"/>
          <w:bCs/>
          <w:sz w:val="22"/>
          <w:szCs w:val="22"/>
        </w:rPr>
        <w:t>year away and he was not making that deci</w:t>
      </w:r>
      <w:r w:rsidR="002F4369" w:rsidRPr="00E6578E">
        <w:rPr>
          <w:rFonts w:ascii="Arial Unicode MS" w:eastAsia="Arial Unicode MS" w:hAnsi="Arial Unicode MS" w:cs="Arial Unicode MS"/>
          <w:bCs/>
          <w:sz w:val="22"/>
          <w:szCs w:val="22"/>
        </w:rPr>
        <w:t xml:space="preserve">sion at this time.  </w:t>
      </w:r>
    </w:p>
    <w:p w:rsidR="00C3542A" w:rsidRPr="00E6578E" w:rsidRDefault="002F4369" w:rsidP="00E6578E">
      <w:pPr>
        <w:pStyle w:val="ListParagraph"/>
        <w:spacing w:line="276" w:lineRule="auto"/>
        <w:ind w:left="0"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Robert Waldron</w:t>
      </w:r>
      <w:r w:rsidR="001A1E6C" w:rsidRPr="00E6578E">
        <w:rPr>
          <w:rFonts w:ascii="Arial Unicode MS" w:eastAsia="Arial Unicode MS" w:hAnsi="Arial Unicode MS" w:cs="Arial Unicode MS"/>
          <w:bCs/>
          <w:sz w:val="22"/>
          <w:szCs w:val="22"/>
        </w:rPr>
        <w:t xml:space="preserve"> asked Glen Emerson if he would consider being an alternate and he said he would.  D. J. Howard added </w:t>
      </w:r>
      <w:r w:rsidR="006F6A88" w:rsidRPr="00E6578E">
        <w:rPr>
          <w:rFonts w:ascii="Arial Unicode MS" w:eastAsia="Arial Unicode MS" w:hAnsi="Arial Unicode MS" w:cs="Arial Unicode MS"/>
          <w:bCs/>
          <w:sz w:val="22"/>
          <w:szCs w:val="22"/>
        </w:rPr>
        <w:t>he should probably come to the meetings since we have not h</w:t>
      </w:r>
      <w:r w:rsidR="00737345" w:rsidRPr="00E6578E">
        <w:rPr>
          <w:rFonts w:ascii="Arial Unicode MS" w:eastAsia="Arial Unicode MS" w:hAnsi="Arial Unicode MS" w:cs="Arial Unicode MS"/>
          <w:bCs/>
          <w:sz w:val="22"/>
          <w:szCs w:val="22"/>
        </w:rPr>
        <w:t>ad a full Board in attendance</w:t>
      </w:r>
      <w:r w:rsidR="00174DCF" w:rsidRPr="00E6578E">
        <w:rPr>
          <w:rFonts w:ascii="Arial Unicode MS" w:eastAsia="Arial Unicode MS" w:hAnsi="Arial Unicode MS" w:cs="Arial Unicode MS"/>
          <w:bCs/>
          <w:sz w:val="22"/>
          <w:szCs w:val="22"/>
        </w:rPr>
        <w:t xml:space="preserve"> at meetings.</w:t>
      </w:r>
    </w:p>
    <w:p w:rsidR="006C0D81" w:rsidRPr="00E6578E" w:rsidRDefault="006F6A88" w:rsidP="00E6578E">
      <w:pPr>
        <w:pStyle w:val="ListParagraph"/>
        <w:spacing w:line="276" w:lineRule="auto"/>
        <w:ind w:left="0"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Cha</w:t>
      </w:r>
      <w:r w:rsidR="002F4369" w:rsidRPr="00E6578E">
        <w:rPr>
          <w:rFonts w:ascii="Arial Unicode MS" w:eastAsia="Arial Unicode MS" w:hAnsi="Arial Unicode MS" w:cs="Arial Unicode MS"/>
          <w:bCs/>
          <w:sz w:val="22"/>
          <w:szCs w:val="22"/>
        </w:rPr>
        <w:t>d Bennett asked if there was another</w:t>
      </w:r>
      <w:r w:rsidRPr="00E6578E">
        <w:rPr>
          <w:rFonts w:ascii="Arial Unicode MS" w:eastAsia="Arial Unicode MS" w:hAnsi="Arial Unicode MS" w:cs="Arial Unicode MS"/>
          <w:bCs/>
          <w:sz w:val="22"/>
          <w:szCs w:val="22"/>
        </w:rPr>
        <w:t xml:space="preserve"> legal prohibition for two members of the same family serving on a Board.  Paul Carideo said there are some restrictions but two members of a family is not one of them.  </w:t>
      </w:r>
      <w:r w:rsidR="006D2BBF" w:rsidRPr="00E6578E">
        <w:rPr>
          <w:rFonts w:ascii="Arial Unicode MS" w:eastAsia="Arial Unicode MS" w:hAnsi="Arial Unicode MS" w:cs="Arial Unicode MS"/>
          <w:bCs/>
          <w:sz w:val="22"/>
          <w:szCs w:val="22"/>
        </w:rPr>
        <w:t xml:space="preserve">The Legislature understands that smaller towns have a limited number of people who are willing to serve on Boards.  He added that only one member </w:t>
      </w:r>
      <w:r w:rsidR="00BF3CFD" w:rsidRPr="00E6578E">
        <w:rPr>
          <w:rFonts w:ascii="Arial Unicode MS" w:eastAsia="Arial Unicode MS" w:hAnsi="Arial Unicode MS" w:cs="Arial Unicode MS"/>
          <w:bCs/>
          <w:sz w:val="22"/>
          <w:szCs w:val="22"/>
        </w:rPr>
        <w:t>might</w:t>
      </w:r>
      <w:r w:rsidR="006D2BBF" w:rsidRPr="00E6578E">
        <w:rPr>
          <w:rFonts w:ascii="Arial Unicode MS" w:eastAsia="Arial Unicode MS" w:hAnsi="Arial Unicode MS" w:cs="Arial Unicode MS"/>
          <w:bCs/>
          <w:sz w:val="22"/>
          <w:szCs w:val="22"/>
        </w:rPr>
        <w:t xml:space="preserve"> be on the Board of Adjustment or the Conservation Commission.  It is a matter of community service.  </w:t>
      </w:r>
    </w:p>
    <w:p w:rsidR="00174DCF" w:rsidRPr="00E6578E" w:rsidRDefault="006D2BBF" w:rsidP="00E6578E">
      <w:pPr>
        <w:pStyle w:val="ListParagraph"/>
        <w:spacing w:line="276" w:lineRule="auto"/>
        <w:ind w:left="0"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 xml:space="preserve">Robert Waldron asked Glen Emerson if he could agree to be at all meetings and he said he would do that.  </w:t>
      </w:r>
    </w:p>
    <w:p w:rsidR="006C0D81" w:rsidRPr="00E6578E" w:rsidRDefault="00C75108" w:rsidP="0049766E">
      <w:pPr>
        <w:pStyle w:val="ListParagraph"/>
        <w:spacing w:line="276" w:lineRule="auto"/>
        <w:ind w:left="0"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 xml:space="preserve">R. Waldron said he would support Proctor Wentworth to fill the vacant seat on the Board and Glen Emerson to be an alternate member.  </w:t>
      </w:r>
      <w:r w:rsidR="0049766E">
        <w:rPr>
          <w:rFonts w:ascii="Arial Unicode MS" w:eastAsia="Arial Unicode MS" w:hAnsi="Arial Unicode MS" w:cs="Arial Unicode MS"/>
          <w:bCs/>
          <w:sz w:val="22"/>
          <w:szCs w:val="22"/>
        </w:rPr>
        <w:t xml:space="preserve"> T</w:t>
      </w:r>
      <w:r w:rsidR="00E22946" w:rsidRPr="00E6578E">
        <w:rPr>
          <w:rFonts w:ascii="Arial Unicode MS" w:eastAsia="Arial Unicode MS" w:hAnsi="Arial Unicode MS" w:cs="Arial Unicode MS"/>
          <w:bCs/>
          <w:sz w:val="22"/>
          <w:szCs w:val="22"/>
        </w:rPr>
        <w:t>he Chairman asked for a motion.</w:t>
      </w:r>
      <w:r w:rsidR="006C0D81" w:rsidRPr="00E6578E">
        <w:rPr>
          <w:rFonts w:ascii="Arial Unicode MS" w:eastAsia="Arial Unicode MS" w:hAnsi="Arial Unicode MS" w:cs="Arial Unicode MS"/>
          <w:bCs/>
          <w:sz w:val="22"/>
          <w:szCs w:val="22"/>
        </w:rPr>
        <w:br w:type="page"/>
      </w:r>
    </w:p>
    <w:p w:rsidR="00C978D6" w:rsidRPr="00E6578E" w:rsidRDefault="00C978D6" w:rsidP="00E6578E">
      <w:pPr>
        <w:spacing w:line="276" w:lineRule="auto"/>
        <w:jc w:val="both"/>
        <w:rPr>
          <w:rFonts w:ascii="Arial Unicode MS" w:eastAsia="Arial Unicode MS" w:hAnsi="Arial Unicode MS" w:cs="Arial Unicode MS"/>
          <w:b/>
          <w:bCs/>
          <w:sz w:val="22"/>
          <w:szCs w:val="22"/>
          <w:u w:val="single"/>
        </w:rPr>
      </w:pPr>
    </w:p>
    <w:p w:rsidR="00174DCF" w:rsidRPr="00E6578E" w:rsidRDefault="00174DCF" w:rsidP="00E6578E">
      <w:pPr>
        <w:spacing w:line="276" w:lineRule="auto"/>
        <w:jc w:val="both"/>
        <w:rPr>
          <w:rFonts w:ascii="Arial Unicode MS" w:eastAsia="Arial Unicode MS" w:hAnsi="Arial Unicode MS" w:cs="Arial Unicode MS"/>
          <w:bCs/>
          <w:sz w:val="22"/>
          <w:szCs w:val="22"/>
          <w:u w:val="single"/>
        </w:rPr>
      </w:pPr>
      <w:r w:rsidRPr="00E6578E">
        <w:rPr>
          <w:rFonts w:ascii="Arial Unicode MS" w:eastAsia="Arial Unicode MS" w:hAnsi="Arial Unicode MS" w:cs="Arial Unicode MS"/>
          <w:b/>
          <w:bCs/>
          <w:sz w:val="22"/>
          <w:szCs w:val="22"/>
          <w:u w:val="single"/>
        </w:rPr>
        <w:t xml:space="preserve">BUSINESS </w:t>
      </w:r>
      <w:r w:rsidRPr="00E6578E">
        <w:rPr>
          <w:rFonts w:ascii="Arial Unicode MS" w:eastAsia="Arial Unicode MS" w:hAnsi="Arial Unicode MS" w:cs="Arial Unicode MS"/>
          <w:bCs/>
          <w:sz w:val="22"/>
          <w:szCs w:val="22"/>
          <w:u w:val="single"/>
        </w:rPr>
        <w:t xml:space="preserve"> CONTINUED FROM PAGE 2</w:t>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Cs/>
          <w:sz w:val="22"/>
          <w:szCs w:val="22"/>
          <w:u w:val="single"/>
        </w:rPr>
        <w:tab/>
      </w:r>
    </w:p>
    <w:p w:rsidR="00C75108" w:rsidRPr="00E6578E" w:rsidRDefault="00C75108" w:rsidP="00E6578E">
      <w:pPr>
        <w:pStyle w:val="ListParagraph"/>
        <w:spacing w:line="276" w:lineRule="auto"/>
        <w:ind w:left="0" w:firstLine="720"/>
        <w:jc w:val="both"/>
        <w:rPr>
          <w:rFonts w:ascii="Arial Unicode MS" w:eastAsia="Arial Unicode MS" w:hAnsi="Arial Unicode MS" w:cs="Arial Unicode MS"/>
          <w:bCs/>
          <w:sz w:val="22"/>
          <w:szCs w:val="22"/>
        </w:rPr>
      </w:pPr>
    </w:p>
    <w:p w:rsidR="00C75108" w:rsidRPr="00E6578E" w:rsidRDefault="00C75108" w:rsidP="00E6578E">
      <w:pPr>
        <w:pStyle w:val="ListParagraph"/>
        <w:pBdr>
          <w:top w:val="single" w:sz="4" w:space="1" w:color="auto"/>
          <w:left w:val="single" w:sz="4" w:space="4" w:color="auto"/>
          <w:bottom w:val="single" w:sz="4" w:space="1" w:color="auto"/>
          <w:right w:val="single" w:sz="4" w:space="4" w:color="auto"/>
        </w:pBdr>
        <w:spacing w:line="276" w:lineRule="auto"/>
        <w:ind w:left="0" w:firstLine="90"/>
        <w:jc w:val="center"/>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rPr>
        <w:t>MOTION</w:t>
      </w:r>
    </w:p>
    <w:p w:rsidR="00C75108" w:rsidRPr="00E6578E" w:rsidRDefault="00C75108" w:rsidP="00E6578E">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rPr>
        <w:t xml:space="preserve">Robert Waldron made a motion to appoint Proctor Wentworth to fill the vacancy on the Planning Board.  D. J. Howard seconded the motion.  There was no further discussion.  </w:t>
      </w:r>
    </w:p>
    <w:p w:rsidR="00737345" w:rsidRPr="00E6578E" w:rsidRDefault="00C75108" w:rsidP="00E6578E">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rPr>
        <w:t xml:space="preserve">VOTE YES  Robert Waldron, D. J. Howard, Chris Dane, </w:t>
      </w:r>
      <w:r w:rsidR="00D52F7E" w:rsidRPr="00E6578E">
        <w:rPr>
          <w:rFonts w:ascii="Arial Unicode MS" w:eastAsia="Arial Unicode MS" w:hAnsi="Arial Unicode MS" w:cs="Arial Unicode MS"/>
          <w:b/>
          <w:bCs/>
          <w:sz w:val="22"/>
          <w:szCs w:val="22"/>
        </w:rPr>
        <w:t xml:space="preserve">Paul Carideo and </w:t>
      </w:r>
      <w:r w:rsidRPr="00E6578E">
        <w:rPr>
          <w:rFonts w:ascii="Arial Unicode MS" w:eastAsia="Arial Unicode MS" w:hAnsi="Arial Unicode MS" w:cs="Arial Unicode MS"/>
          <w:b/>
          <w:bCs/>
          <w:sz w:val="22"/>
          <w:szCs w:val="22"/>
        </w:rPr>
        <w:t xml:space="preserve">Chad Bennett </w:t>
      </w:r>
      <w:r w:rsidR="00D52F7E" w:rsidRPr="00E6578E">
        <w:rPr>
          <w:rFonts w:ascii="Arial Unicode MS" w:eastAsia="Arial Unicode MS" w:hAnsi="Arial Unicode MS" w:cs="Arial Unicode MS"/>
          <w:b/>
          <w:bCs/>
          <w:sz w:val="22"/>
          <w:szCs w:val="22"/>
        </w:rPr>
        <w:t>Ex-officio.</w:t>
      </w:r>
      <w:r w:rsidR="00737345" w:rsidRPr="00E6578E">
        <w:rPr>
          <w:rFonts w:ascii="Arial Unicode MS" w:eastAsia="Arial Unicode MS" w:hAnsi="Arial Unicode MS" w:cs="Arial Unicode MS"/>
          <w:b/>
          <w:bCs/>
          <w:sz w:val="22"/>
          <w:szCs w:val="22"/>
        </w:rPr>
        <w:t xml:space="preserve">   </w:t>
      </w:r>
      <w:r w:rsidRPr="00E6578E">
        <w:rPr>
          <w:rFonts w:ascii="Arial Unicode MS" w:eastAsia="Arial Unicode MS" w:hAnsi="Arial Unicode MS" w:cs="Arial Unicode MS"/>
          <w:b/>
          <w:bCs/>
          <w:sz w:val="22"/>
          <w:szCs w:val="22"/>
        </w:rPr>
        <w:t>ABSTAIN Neil Emerson.</w:t>
      </w:r>
      <w:r w:rsidR="00480971" w:rsidRPr="00E6578E">
        <w:rPr>
          <w:rFonts w:ascii="Arial Unicode MS" w:eastAsia="Arial Unicode MS" w:hAnsi="Arial Unicode MS" w:cs="Arial Unicode MS"/>
          <w:b/>
          <w:bCs/>
          <w:sz w:val="22"/>
          <w:szCs w:val="22"/>
        </w:rPr>
        <w:t xml:space="preserve">  Proctor Wentworth is the Planning Board Member.</w:t>
      </w:r>
    </w:p>
    <w:p w:rsidR="00174DCF" w:rsidRPr="00E6578E" w:rsidRDefault="00C75108" w:rsidP="00E6578E">
      <w:pPr>
        <w:pStyle w:val="ListParagraph"/>
        <w:spacing w:line="276" w:lineRule="auto"/>
        <w:ind w:left="0"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ab/>
      </w:r>
      <w:r w:rsidR="00174DCF" w:rsidRPr="00E6578E">
        <w:rPr>
          <w:rFonts w:ascii="Arial Unicode MS" w:eastAsia="Arial Unicode MS" w:hAnsi="Arial Unicode MS" w:cs="Arial Unicode MS"/>
          <w:bCs/>
          <w:sz w:val="22"/>
          <w:szCs w:val="22"/>
        </w:rPr>
        <w:t xml:space="preserve"> </w:t>
      </w:r>
    </w:p>
    <w:p w:rsidR="00C3542A" w:rsidRPr="00E6578E" w:rsidRDefault="00C75108" w:rsidP="00E6578E">
      <w:pPr>
        <w:spacing w:line="276" w:lineRule="auto"/>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 xml:space="preserve">Paul Carideo said the procedure for appointing an alternate member should be the same.  It is not in the Rules of Procedure but is covered in the RSA’s.  </w:t>
      </w:r>
      <w:r w:rsidR="00D52F7E" w:rsidRPr="00E6578E">
        <w:rPr>
          <w:rFonts w:ascii="Arial Unicode MS" w:eastAsia="Arial Unicode MS" w:hAnsi="Arial Unicode MS" w:cs="Arial Unicode MS"/>
          <w:bCs/>
          <w:sz w:val="22"/>
          <w:szCs w:val="22"/>
        </w:rPr>
        <w:t>Staggered terms are to be used.  The terms would be two persons to serve for three years, two persons to serve for two years and one person to serve for one year.  There after the appointments would be for three years.</w:t>
      </w:r>
    </w:p>
    <w:p w:rsidR="00D52F7E" w:rsidRPr="00E6578E" w:rsidRDefault="00D52F7E" w:rsidP="00E6578E">
      <w:pPr>
        <w:spacing w:line="276" w:lineRule="auto"/>
        <w:jc w:val="both"/>
        <w:rPr>
          <w:rFonts w:ascii="Arial Unicode MS" w:eastAsia="Arial Unicode MS" w:hAnsi="Arial Unicode MS" w:cs="Arial Unicode MS"/>
          <w:bCs/>
          <w:sz w:val="22"/>
          <w:szCs w:val="22"/>
        </w:rPr>
      </w:pPr>
    </w:p>
    <w:p w:rsidR="00D52F7E" w:rsidRPr="00E6578E" w:rsidRDefault="00D52F7E" w:rsidP="00E6578E">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rPr>
        <w:t>MOTION</w:t>
      </w:r>
    </w:p>
    <w:p w:rsidR="00D52F7E" w:rsidRPr="00E6578E" w:rsidRDefault="00D52F7E" w:rsidP="00E6578E">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rPr>
        <w:t xml:space="preserve">D. J. Howard made a motion to appoint Glen Emerson as Alternate for a </w:t>
      </w:r>
      <w:r w:rsidR="00BF3CFD" w:rsidRPr="00E6578E">
        <w:rPr>
          <w:rFonts w:ascii="Arial Unicode MS" w:eastAsia="Arial Unicode MS" w:hAnsi="Arial Unicode MS" w:cs="Arial Unicode MS"/>
          <w:b/>
          <w:bCs/>
          <w:sz w:val="22"/>
          <w:szCs w:val="22"/>
        </w:rPr>
        <w:t>three-year</w:t>
      </w:r>
      <w:r w:rsidRPr="00E6578E">
        <w:rPr>
          <w:rFonts w:ascii="Arial Unicode MS" w:eastAsia="Arial Unicode MS" w:hAnsi="Arial Unicode MS" w:cs="Arial Unicode MS"/>
          <w:b/>
          <w:bCs/>
          <w:sz w:val="22"/>
          <w:szCs w:val="22"/>
        </w:rPr>
        <w:t xml:space="preserve"> term.  Robert Waldron seconded the motion.  There was no further discussion.</w:t>
      </w:r>
    </w:p>
    <w:p w:rsidR="00C3542A" w:rsidRPr="00E6578E" w:rsidRDefault="00D52F7E" w:rsidP="00E6578E">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rPr>
        <w:t xml:space="preserve">VOTE YES  D. J. Howard, Robert Waldron, </w:t>
      </w:r>
      <w:r w:rsidR="00C3542A" w:rsidRPr="00E6578E">
        <w:rPr>
          <w:rFonts w:ascii="Arial Unicode MS" w:eastAsia="Arial Unicode MS" w:hAnsi="Arial Unicode MS" w:cs="Arial Unicode MS"/>
          <w:b/>
          <w:bCs/>
          <w:sz w:val="22"/>
          <w:szCs w:val="22"/>
        </w:rPr>
        <w:t>Chris Dane, Paul Carideo and Chad Bennett Ex-officio.  ABSTAIN Neil Emerson.</w:t>
      </w:r>
    </w:p>
    <w:p w:rsidR="00C75108" w:rsidRPr="00E6578E" w:rsidRDefault="00C3542A" w:rsidP="00E6578E">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rPr>
        <w:t xml:space="preserve">Glen Emerson is the alternate to the Planning Board for a </w:t>
      </w:r>
      <w:r w:rsidR="00BF3CFD" w:rsidRPr="00E6578E">
        <w:rPr>
          <w:rFonts w:ascii="Arial Unicode MS" w:eastAsia="Arial Unicode MS" w:hAnsi="Arial Unicode MS" w:cs="Arial Unicode MS"/>
          <w:b/>
          <w:bCs/>
          <w:sz w:val="22"/>
          <w:szCs w:val="22"/>
        </w:rPr>
        <w:t>three-year</w:t>
      </w:r>
      <w:r w:rsidRPr="00E6578E">
        <w:rPr>
          <w:rFonts w:ascii="Arial Unicode MS" w:eastAsia="Arial Unicode MS" w:hAnsi="Arial Unicode MS" w:cs="Arial Unicode MS"/>
          <w:b/>
          <w:bCs/>
          <w:sz w:val="22"/>
          <w:szCs w:val="22"/>
        </w:rPr>
        <w:t xml:space="preserve"> term.  (RSA 673:12)</w:t>
      </w:r>
    </w:p>
    <w:p w:rsidR="00E22946" w:rsidRPr="00E6578E" w:rsidRDefault="0049766E" w:rsidP="0049766E">
      <w:pPr>
        <w:spacing w:after="200" w:line="276" w:lineRule="auto"/>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P</w:t>
      </w:r>
      <w:r w:rsidR="00E22946" w:rsidRPr="00E6578E">
        <w:rPr>
          <w:rFonts w:ascii="Arial Unicode MS" w:eastAsia="Arial Unicode MS" w:hAnsi="Arial Unicode MS" w:cs="Arial Unicode MS"/>
          <w:bCs/>
          <w:sz w:val="22"/>
          <w:szCs w:val="22"/>
        </w:rPr>
        <w:t xml:space="preserve">aul Carideo said he had spoken with Priscilla Lindquist about being an alternate Ex-officio member and she said she could do that.  </w:t>
      </w:r>
      <w:r w:rsidR="00E22946" w:rsidRPr="00E6578E">
        <w:rPr>
          <w:rFonts w:ascii="Arial Unicode MS" w:eastAsia="Arial Unicode MS" w:hAnsi="Arial Unicode MS" w:cs="Arial Unicode MS"/>
          <w:bCs/>
          <w:sz w:val="22"/>
          <w:szCs w:val="22"/>
        </w:rPr>
        <w:br w:type="page"/>
      </w:r>
    </w:p>
    <w:p w:rsidR="00C3542A" w:rsidRPr="00E6578E" w:rsidRDefault="00C3542A" w:rsidP="00E6578E">
      <w:pPr>
        <w:spacing w:line="276" w:lineRule="auto"/>
        <w:jc w:val="both"/>
        <w:rPr>
          <w:rFonts w:ascii="Arial Unicode MS" w:eastAsia="Arial Unicode MS" w:hAnsi="Arial Unicode MS" w:cs="Arial Unicode MS"/>
          <w:b/>
          <w:bCs/>
          <w:sz w:val="22"/>
          <w:szCs w:val="22"/>
        </w:rPr>
      </w:pPr>
    </w:p>
    <w:p w:rsidR="00E22946" w:rsidRPr="00E6578E" w:rsidRDefault="00E22946" w:rsidP="00E6578E">
      <w:pPr>
        <w:spacing w:line="276" w:lineRule="auto"/>
        <w:jc w:val="both"/>
        <w:rPr>
          <w:rFonts w:ascii="Arial Unicode MS" w:eastAsia="Arial Unicode MS" w:hAnsi="Arial Unicode MS" w:cs="Arial Unicode MS"/>
          <w:bCs/>
          <w:sz w:val="22"/>
          <w:szCs w:val="22"/>
          <w:u w:val="single"/>
        </w:rPr>
      </w:pPr>
      <w:r w:rsidRPr="00E6578E">
        <w:rPr>
          <w:rFonts w:ascii="Arial Unicode MS" w:eastAsia="Arial Unicode MS" w:hAnsi="Arial Unicode MS" w:cs="Arial Unicode MS"/>
          <w:b/>
          <w:bCs/>
          <w:sz w:val="22"/>
          <w:szCs w:val="22"/>
          <w:u w:val="single"/>
        </w:rPr>
        <w:t xml:space="preserve">BUSINESS </w:t>
      </w:r>
      <w:r w:rsidRPr="00E6578E">
        <w:rPr>
          <w:rFonts w:ascii="Arial Unicode MS" w:eastAsia="Arial Unicode MS" w:hAnsi="Arial Unicode MS" w:cs="Arial Unicode MS"/>
          <w:bCs/>
          <w:sz w:val="22"/>
          <w:szCs w:val="22"/>
          <w:u w:val="single"/>
        </w:rPr>
        <w:t xml:space="preserve"> CONTINUED FROM PAGE 3</w:t>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
          <w:bCs/>
          <w:color w:val="006666"/>
          <w:sz w:val="22"/>
          <w:szCs w:val="22"/>
          <w:u w:val="single"/>
        </w:rPr>
        <w:tab/>
      </w:r>
      <w:r w:rsidRPr="00E6578E">
        <w:rPr>
          <w:rFonts w:ascii="Arial Unicode MS" w:eastAsia="Arial Unicode MS" w:hAnsi="Arial Unicode MS" w:cs="Arial Unicode MS"/>
          <w:bCs/>
          <w:sz w:val="22"/>
          <w:szCs w:val="22"/>
          <w:u w:val="single"/>
        </w:rPr>
        <w:tab/>
      </w:r>
    </w:p>
    <w:p w:rsidR="00C3542A" w:rsidRPr="00E6578E" w:rsidRDefault="00C3542A" w:rsidP="00E6578E">
      <w:pPr>
        <w:spacing w:line="276" w:lineRule="auto"/>
        <w:ind w:firstLine="720"/>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 xml:space="preserve">There was a general discussion of the upcoming agenda.  </w:t>
      </w:r>
    </w:p>
    <w:p w:rsidR="00C3542A" w:rsidRPr="00E6578E" w:rsidRDefault="00C3542A" w:rsidP="00E6578E">
      <w:pPr>
        <w:spacing w:line="276" w:lineRule="auto"/>
        <w:jc w:val="both"/>
        <w:rPr>
          <w:rFonts w:ascii="Arial Unicode MS" w:eastAsia="Arial Unicode MS" w:hAnsi="Arial Unicode MS" w:cs="Arial Unicode MS"/>
          <w:bCs/>
          <w:sz w:val="22"/>
          <w:szCs w:val="22"/>
        </w:rPr>
      </w:pPr>
    </w:p>
    <w:p w:rsidR="00182787" w:rsidRPr="00E6578E" w:rsidRDefault="00182787" w:rsidP="00E6578E">
      <w:pP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u w:val="single"/>
        </w:rPr>
        <w:t>Rules of Procedure</w:t>
      </w:r>
      <w:r w:rsidR="00C3542A" w:rsidRPr="00E6578E">
        <w:rPr>
          <w:rFonts w:ascii="Arial Unicode MS" w:eastAsia="Arial Unicode MS" w:hAnsi="Arial Unicode MS" w:cs="Arial Unicode MS"/>
          <w:b/>
          <w:bCs/>
          <w:sz w:val="22"/>
          <w:szCs w:val="22"/>
          <w:u w:val="single"/>
        </w:rPr>
        <w:tab/>
      </w:r>
      <w:r w:rsidR="00C3542A" w:rsidRPr="00E6578E">
        <w:rPr>
          <w:rFonts w:ascii="Arial Unicode MS" w:eastAsia="Arial Unicode MS" w:hAnsi="Arial Unicode MS" w:cs="Arial Unicode MS"/>
          <w:b/>
          <w:bCs/>
          <w:sz w:val="22"/>
          <w:szCs w:val="22"/>
          <w:u w:val="single"/>
        </w:rPr>
        <w:tab/>
      </w:r>
      <w:r w:rsidR="00C3542A" w:rsidRPr="00E6578E">
        <w:rPr>
          <w:rFonts w:ascii="Arial Unicode MS" w:eastAsia="Arial Unicode MS" w:hAnsi="Arial Unicode MS" w:cs="Arial Unicode MS"/>
          <w:b/>
          <w:bCs/>
          <w:sz w:val="22"/>
          <w:szCs w:val="22"/>
          <w:u w:val="single"/>
        </w:rPr>
        <w:tab/>
      </w:r>
      <w:r w:rsidR="00C3542A" w:rsidRPr="00E6578E">
        <w:rPr>
          <w:rFonts w:ascii="Arial Unicode MS" w:eastAsia="Arial Unicode MS" w:hAnsi="Arial Unicode MS" w:cs="Arial Unicode MS"/>
          <w:b/>
          <w:bCs/>
          <w:sz w:val="22"/>
          <w:szCs w:val="22"/>
          <w:u w:val="single"/>
        </w:rPr>
        <w:tab/>
      </w:r>
      <w:r w:rsidR="00C3542A" w:rsidRPr="00E6578E">
        <w:rPr>
          <w:rFonts w:ascii="Arial Unicode MS" w:eastAsia="Arial Unicode MS" w:hAnsi="Arial Unicode MS" w:cs="Arial Unicode MS"/>
          <w:b/>
          <w:bCs/>
          <w:sz w:val="22"/>
          <w:szCs w:val="22"/>
          <w:u w:val="single"/>
        </w:rPr>
        <w:tab/>
      </w:r>
      <w:r w:rsidR="00C3542A"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p>
    <w:p w:rsidR="00737345" w:rsidRPr="00E6578E" w:rsidRDefault="00182787" w:rsidP="00E6578E">
      <w:pPr>
        <w:spacing w:line="276" w:lineRule="auto"/>
        <w:jc w:val="both"/>
        <w:rPr>
          <w:rFonts w:ascii="Arial Unicode MS" w:eastAsia="Arial Unicode MS" w:hAnsi="Arial Unicode MS" w:cs="Arial Unicode MS"/>
          <w:b/>
          <w:bCs/>
          <w:sz w:val="22"/>
          <w:szCs w:val="22"/>
          <w:u w:val="single"/>
        </w:rPr>
      </w:pPr>
      <w:r w:rsidRPr="00E6578E">
        <w:rPr>
          <w:rFonts w:ascii="Arial Unicode MS" w:eastAsia="Arial Unicode MS" w:hAnsi="Arial Unicode MS" w:cs="Arial Unicode MS"/>
          <w:b/>
          <w:bCs/>
          <w:sz w:val="22"/>
          <w:szCs w:val="22"/>
        </w:rPr>
        <w:tab/>
      </w:r>
      <w:r w:rsidR="00737345" w:rsidRPr="00E6578E">
        <w:rPr>
          <w:rFonts w:ascii="Arial Unicode MS" w:eastAsia="Arial Unicode MS" w:hAnsi="Arial Unicode MS" w:cs="Arial Unicode MS"/>
          <w:bCs/>
          <w:sz w:val="22"/>
          <w:szCs w:val="22"/>
        </w:rPr>
        <w:t xml:space="preserve">Chairman Carideo said this should be ready to be voted on at the May meeting.  The suggested changes will be put into the text and sent to members.  </w:t>
      </w:r>
      <w:r w:rsidR="00737345" w:rsidRPr="00E6578E">
        <w:rPr>
          <w:rFonts w:ascii="Arial Unicode MS" w:eastAsia="Arial Unicode MS" w:hAnsi="Arial Unicode MS" w:cs="Arial Unicode MS"/>
          <w:b/>
          <w:bCs/>
          <w:sz w:val="22"/>
          <w:szCs w:val="22"/>
          <w:u w:val="single"/>
        </w:rPr>
        <w:t>Attachment # 1.</w:t>
      </w:r>
    </w:p>
    <w:p w:rsidR="00480971" w:rsidRPr="00E6578E" w:rsidRDefault="00480971" w:rsidP="00E6578E">
      <w:pPr>
        <w:spacing w:line="276" w:lineRule="auto"/>
        <w:jc w:val="both"/>
        <w:rPr>
          <w:rFonts w:ascii="Arial Unicode MS" w:eastAsia="Arial Unicode MS" w:hAnsi="Arial Unicode MS" w:cs="Arial Unicode MS"/>
          <w:bCs/>
          <w:sz w:val="22"/>
          <w:szCs w:val="22"/>
        </w:rPr>
      </w:pPr>
    </w:p>
    <w:p w:rsidR="00737345" w:rsidRPr="00E6578E" w:rsidRDefault="00737345" w:rsidP="00E6578E">
      <w:pPr>
        <w:spacing w:line="276" w:lineRule="auto"/>
        <w:jc w:val="both"/>
        <w:rPr>
          <w:rFonts w:ascii="Arial Unicode MS" w:eastAsia="Arial Unicode MS" w:hAnsi="Arial Unicode MS" w:cs="Arial Unicode MS"/>
          <w:bCs/>
          <w:sz w:val="22"/>
          <w:szCs w:val="22"/>
        </w:rPr>
      </w:pPr>
    </w:p>
    <w:p w:rsidR="008D2439" w:rsidRPr="00E6578E" w:rsidRDefault="00737345" w:rsidP="00E6578E">
      <w:pP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u w:val="single"/>
        </w:rPr>
        <w:t>Process and Procedure</w:t>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sz w:val="22"/>
          <w:szCs w:val="22"/>
          <w:u w:val="single"/>
        </w:rPr>
        <w:tab/>
      </w:r>
      <w:r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p>
    <w:p w:rsidR="00737345" w:rsidRPr="00E6578E" w:rsidRDefault="00737345" w:rsidP="00E6578E">
      <w:pPr>
        <w:spacing w:line="276" w:lineRule="auto"/>
        <w:jc w:val="both"/>
        <w:rPr>
          <w:rFonts w:ascii="Arial Unicode MS" w:eastAsia="Arial Unicode MS" w:hAnsi="Arial Unicode MS" w:cs="Arial Unicode MS"/>
          <w:b/>
          <w:bCs/>
          <w:sz w:val="22"/>
          <w:szCs w:val="22"/>
          <w:u w:val="single"/>
        </w:rPr>
      </w:pPr>
      <w:r w:rsidRPr="00E6578E">
        <w:rPr>
          <w:rFonts w:ascii="Arial Unicode MS" w:eastAsia="Arial Unicode MS" w:hAnsi="Arial Unicode MS" w:cs="Arial Unicode MS"/>
          <w:b/>
          <w:bCs/>
          <w:sz w:val="22"/>
          <w:szCs w:val="22"/>
        </w:rPr>
        <w:tab/>
      </w:r>
      <w:r w:rsidRPr="00E6578E">
        <w:rPr>
          <w:rFonts w:ascii="Arial Unicode MS" w:eastAsia="Arial Unicode MS" w:hAnsi="Arial Unicode MS" w:cs="Arial Unicode MS"/>
          <w:bCs/>
          <w:sz w:val="22"/>
          <w:szCs w:val="22"/>
        </w:rPr>
        <w:t xml:space="preserve">Paul Carideo said the changes proposed would be voted on at the May meeting.  </w:t>
      </w:r>
      <w:r w:rsidRPr="00E6578E">
        <w:rPr>
          <w:rFonts w:ascii="Arial Unicode MS" w:eastAsia="Arial Unicode MS" w:hAnsi="Arial Unicode MS" w:cs="Arial Unicode MS"/>
          <w:b/>
          <w:bCs/>
          <w:sz w:val="22"/>
          <w:szCs w:val="22"/>
          <w:u w:val="single"/>
        </w:rPr>
        <w:t>Attachment  # 2</w:t>
      </w:r>
    </w:p>
    <w:p w:rsidR="00737345" w:rsidRPr="00E6578E" w:rsidRDefault="00737345" w:rsidP="00E6578E">
      <w:pPr>
        <w:spacing w:line="276" w:lineRule="auto"/>
        <w:jc w:val="both"/>
        <w:rPr>
          <w:rFonts w:ascii="Arial Unicode MS" w:eastAsia="Arial Unicode MS" w:hAnsi="Arial Unicode MS" w:cs="Arial Unicode MS"/>
          <w:bCs/>
          <w:sz w:val="22"/>
          <w:szCs w:val="22"/>
        </w:rPr>
      </w:pPr>
    </w:p>
    <w:p w:rsidR="008D2439" w:rsidRPr="00E6578E" w:rsidRDefault="00737345" w:rsidP="00E6578E">
      <w:pP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u w:val="single"/>
        </w:rPr>
        <w:t>Conservation Commission</w:t>
      </w:r>
      <w:r w:rsidR="004F2C57" w:rsidRPr="00E6578E">
        <w:rPr>
          <w:rFonts w:ascii="Arial Unicode MS" w:eastAsia="Arial Unicode MS" w:hAnsi="Arial Unicode MS" w:cs="Arial Unicode MS"/>
          <w:b/>
          <w:bCs/>
          <w:sz w:val="22"/>
          <w:szCs w:val="22"/>
          <w:u w:val="single"/>
        </w:rPr>
        <w:tab/>
      </w:r>
      <w:r w:rsidR="004F2C57"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4F2C57" w:rsidRPr="00E6578E">
        <w:rPr>
          <w:rFonts w:ascii="Arial Unicode MS" w:eastAsia="Arial Unicode MS" w:hAnsi="Arial Unicode MS" w:cs="Arial Unicode MS"/>
          <w:b/>
          <w:bCs/>
          <w:sz w:val="22"/>
          <w:szCs w:val="22"/>
          <w:u w:val="single"/>
        </w:rPr>
        <w:tab/>
      </w:r>
    </w:p>
    <w:p w:rsidR="009E3BEF" w:rsidRPr="00E6578E" w:rsidRDefault="00737345" w:rsidP="00E6578E">
      <w:pPr>
        <w:spacing w:line="276" w:lineRule="auto"/>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
          <w:bCs/>
          <w:sz w:val="22"/>
          <w:szCs w:val="22"/>
        </w:rPr>
        <w:tab/>
      </w:r>
      <w:r w:rsidRPr="00E6578E">
        <w:rPr>
          <w:rFonts w:ascii="Arial Unicode MS" w:eastAsia="Arial Unicode MS" w:hAnsi="Arial Unicode MS" w:cs="Arial Unicode MS"/>
          <w:bCs/>
          <w:sz w:val="22"/>
          <w:szCs w:val="22"/>
        </w:rPr>
        <w:t xml:space="preserve">Paul Carideo reported the Conservation Commission had reviewed the Lanpher subdivision proposal and had no concerns.  </w:t>
      </w:r>
      <w:r w:rsidR="009E3BEF" w:rsidRPr="00E6578E">
        <w:rPr>
          <w:rFonts w:ascii="Arial Unicode MS" w:eastAsia="Arial Unicode MS" w:hAnsi="Arial Unicode MS" w:cs="Arial Unicode MS"/>
          <w:bCs/>
          <w:sz w:val="22"/>
          <w:szCs w:val="22"/>
        </w:rPr>
        <w:t>The Commission does not request to be at the TRC meeting on these plans. The Secretary said a Technical Review of the Lanpher plan is scheduled for 21 April 2015.</w:t>
      </w:r>
    </w:p>
    <w:p w:rsidR="0049766E" w:rsidRDefault="0049766E">
      <w:pPr>
        <w:spacing w:after="200" w:line="276" w:lineRule="auto"/>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50104D" w:rsidRPr="00E6578E" w:rsidRDefault="0050104D" w:rsidP="00E6578E">
      <w:pPr>
        <w:spacing w:line="276" w:lineRule="auto"/>
        <w:jc w:val="both"/>
        <w:rPr>
          <w:rFonts w:ascii="Arial Unicode MS" w:eastAsia="Arial Unicode MS" w:hAnsi="Arial Unicode MS" w:cs="Arial Unicode MS"/>
          <w:bCs/>
          <w:sz w:val="22"/>
          <w:szCs w:val="22"/>
        </w:rPr>
      </w:pPr>
    </w:p>
    <w:p w:rsidR="004F2C57" w:rsidRPr="00E6578E" w:rsidRDefault="009E3BEF" w:rsidP="00E6578E">
      <w:pP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u w:val="single"/>
        </w:rPr>
        <w:t>Adjourn</w:t>
      </w:r>
      <w:r w:rsidR="004F2C57" w:rsidRPr="00E6578E">
        <w:rPr>
          <w:rFonts w:ascii="Arial Unicode MS" w:eastAsia="Arial Unicode MS" w:hAnsi="Arial Unicode MS" w:cs="Arial Unicode MS"/>
          <w:b/>
          <w:bCs/>
          <w:sz w:val="22"/>
          <w:szCs w:val="22"/>
          <w:u w:val="single"/>
        </w:rPr>
        <w:tab/>
      </w:r>
      <w:r w:rsidR="004F2C57" w:rsidRPr="00E6578E">
        <w:rPr>
          <w:rFonts w:ascii="Arial Unicode MS" w:eastAsia="Arial Unicode MS" w:hAnsi="Arial Unicode MS" w:cs="Arial Unicode MS"/>
          <w:b/>
          <w:bCs/>
          <w:sz w:val="22"/>
          <w:szCs w:val="22"/>
          <w:u w:val="single"/>
        </w:rPr>
        <w:tab/>
      </w:r>
      <w:r w:rsidR="004F2C57"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8D2439" w:rsidRPr="00E6578E">
        <w:rPr>
          <w:rFonts w:ascii="Arial Unicode MS" w:eastAsia="Arial Unicode MS" w:hAnsi="Arial Unicode MS" w:cs="Arial Unicode MS"/>
          <w:b/>
          <w:bCs/>
          <w:sz w:val="22"/>
          <w:szCs w:val="22"/>
          <w:u w:val="single"/>
        </w:rPr>
        <w:tab/>
      </w:r>
      <w:r w:rsidR="004F2C57" w:rsidRPr="00E6578E">
        <w:rPr>
          <w:rFonts w:ascii="Arial Unicode MS" w:eastAsia="Arial Unicode MS" w:hAnsi="Arial Unicode MS" w:cs="Arial Unicode MS"/>
          <w:b/>
          <w:bCs/>
          <w:sz w:val="22"/>
          <w:szCs w:val="22"/>
          <w:u w:val="single"/>
        </w:rPr>
        <w:tab/>
      </w:r>
    </w:p>
    <w:p w:rsidR="004F2C57" w:rsidRPr="00E6578E" w:rsidRDefault="004F2C57" w:rsidP="00E6578E">
      <w:pPr>
        <w:spacing w:line="276" w:lineRule="auto"/>
        <w:jc w:val="both"/>
        <w:rPr>
          <w:rFonts w:ascii="Arial Unicode MS" w:eastAsia="Arial Unicode MS" w:hAnsi="Arial Unicode MS" w:cs="Arial Unicode MS"/>
          <w:b/>
          <w:bCs/>
          <w:sz w:val="22"/>
          <w:szCs w:val="22"/>
        </w:rPr>
      </w:pPr>
    </w:p>
    <w:p w:rsidR="009E3BEF" w:rsidRPr="00E6578E" w:rsidRDefault="00683ECC" w:rsidP="00E6578E">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rPr>
        <w:t>MOTION</w:t>
      </w:r>
    </w:p>
    <w:p w:rsidR="00683ECC" w:rsidRPr="00E6578E" w:rsidRDefault="00683ECC" w:rsidP="00E6578E">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2"/>
          <w:szCs w:val="22"/>
        </w:rPr>
      </w:pPr>
      <w:r w:rsidRPr="00E6578E">
        <w:rPr>
          <w:rFonts w:ascii="Arial Unicode MS" w:eastAsia="Arial Unicode MS" w:hAnsi="Arial Unicode MS" w:cs="Arial Unicode MS"/>
          <w:b/>
          <w:bCs/>
          <w:sz w:val="22"/>
          <w:szCs w:val="22"/>
        </w:rPr>
        <w:t>Chris Dane made a motion to adjourn at 9:25 PM.  Chad Bennett seconded the motion and it was approved.</w:t>
      </w:r>
    </w:p>
    <w:p w:rsidR="009E3BEF" w:rsidRPr="00E6578E" w:rsidRDefault="009E3BEF" w:rsidP="00E6578E">
      <w:pPr>
        <w:spacing w:line="276" w:lineRule="auto"/>
        <w:jc w:val="both"/>
        <w:rPr>
          <w:rFonts w:ascii="Arial Unicode MS" w:eastAsia="Arial Unicode MS" w:hAnsi="Arial Unicode MS" w:cs="Arial Unicode MS"/>
          <w:b/>
          <w:bCs/>
          <w:sz w:val="22"/>
          <w:szCs w:val="22"/>
        </w:rPr>
      </w:pPr>
    </w:p>
    <w:p w:rsidR="009E3BEF" w:rsidRPr="00E6578E" w:rsidRDefault="009E3BEF" w:rsidP="00E6578E">
      <w:pPr>
        <w:spacing w:line="276" w:lineRule="auto"/>
        <w:jc w:val="both"/>
        <w:rPr>
          <w:rFonts w:ascii="Arial Unicode MS" w:eastAsia="Arial Unicode MS" w:hAnsi="Arial Unicode MS" w:cs="Arial Unicode MS"/>
          <w:b/>
          <w:bCs/>
          <w:sz w:val="22"/>
          <w:szCs w:val="22"/>
        </w:rPr>
      </w:pPr>
    </w:p>
    <w:p w:rsidR="009E3BEF" w:rsidRPr="00E6578E" w:rsidRDefault="00683ECC" w:rsidP="00E6578E">
      <w:pPr>
        <w:spacing w:line="276" w:lineRule="auto"/>
        <w:jc w:val="both"/>
        <w:rPr>
          <w:rFonts w:ascii="Arial Unicode MS" w:eastAsia="Arial Unicode MS" w:hAnsi="Arial Unicode MS" w:cs="Arial Unicode MS"/>
          <w:bCs/>
          <w:sz w:val="22"/>
          <w:szCs w:val="22"/>
          <w:u w:val="single"/>
        </w:rPr>
      </w:pPr>
      <w:r w:rsidRPr="00E6578E">
        <w:rPr>
          <w:rFonts w:ascii="Arial Unicode MS" w:eastAsia="Arial Unicode MS" w:hAnsi="Arial Unicode MS" w:cs="Arial Unicode MS"/>
          <w:bCs/>
          <w:sz w:val="22"/>
          <w:szCs w:val="22"/>
          <w:u w:val="single"/>
        </w:rPr>
        <w:t>Respectfully submitted</w:t>
      </w:r>
      <w:r w:rsidRPr="00E6578E">
        <w:rPr>
          <w:rFonts w:ascii="Arial Unicode MS" w:eastAsia="Arial Unicode MS" w:hAnsi="Arial Unicode MS" w:cs="Arial Unicode MS"/>
          <w:bCs/>
          <w:sz w:val="22"/>
          <w:szCs w:val="22"/>
          <w:u w:val="single"/>
        </w:rPr>
        <w:tab/>
      </w:r>
      <w:r w:rsidRPr="00E6578E">
        <w:rPr>
          <w:rFonts w:ascii="Arial Unicode MS" w:eastAsia="Arial Unicode MS" w:hAnsi="Arial Unicode MS" w:cs="Arial Unicode MS"/>
          <w:bCs/>
          <w:sz w:val="22"/>
          <w:szCs w:val="22"/>
          <w:u w:val="single"/>
        </w:rPr>
        <w:tab/>
      </w:r>
      <w:r w:rsidRPr="00E6578E">
        <w:rPr>
          <w:rFonts w:ascii="Arial Unicode MS" w:eastAsia="Arial Unicode MS" w:hAnsi="Arial Unicode MS" w:cs="Arial Unicode MS"/>
          <w:bCs/>
          <w:sz w:val="22"/>
          <w:szCs w:val="22"/>
          <w:u w:val="single"/>
        </w:rPr>
        <w:tab/>
      </w:r>
      <w:r w:rsidRPr="00E6578E">
        <w:rPr>
          <w:rFonts w:ascii="Arial Unicode MS" w:eastAsia="Arial Unicode MS" w:hAnsi="Arial Unicode MS" w:cs="Arial Unicode MS"/>
          <w:bCs/>
          <w:sz w:val="22"/>
          <w:szCs w:val="22"/>
          <w:u w:val="single"/>
        </w:rPr>
        <w:tab/>
      </w:r>
      <w:r w:rsidRPr="00E6578E">
        <w:rPr>
          <w:rFonts w:ascii="Arial Unicode MS" w:eastAsia="Arial Unicode MS" w:hAnsi="Arial Unicode MS" w:cs="Arial Unicode MS"/>
          <w:bCs/>
          <w:sz w:val="22"/>
          <w:szCs w:val="22"/>
          <w:u w:val="single"/>
        </w:rPr>
        <w:tab/>
      </w:r>
      <w:r w:rsidRPr="00E6578E">
        <w:rPr>
          <w:rFonts w:ascii="Arial Unicode MS" w:eastAsia="Arial Unicode MS" w:hAnsi="Arial Unicode MS" w:cs="Arial Unicode MS"/>
          <w:bCs/>
          <w:sz w:val="22"/>
          <w:szCs w:val="22"/>
          <w:u w:val="single"/>
        </w:rPr>
        <w:tab/>
      </w:r>
      <w:r w:rsidRPr="00E6578E">
        <w:rPr>
          <w:rFonts w:ascii="Arial Unicode MS" w:eastAsia="Arial Unicode MS" w:hAnsi="Arial Unicode MS" w:cs="Arial Unicode MS"/>
          <w:bCs/>
          <w:sz w:val="22"/>
          <w:szCs w:val="22"/>
          <w:u w:val="single"/>
        </w:rPr>
        <w:tab/>
      </w:r>
      <w:r w:rsidRPr="00E6578E">
        <w:rPr>
          <w:rFonts w:ascii="Arial Unicode MS" w:eastAsia="Arial Unicode MS" w:hAnsi="Arial Unicode MS" w:cs="Arial Unicode MS"/>
          <w:bCs/>
          <w:sz w:val="22"/>
          <w:szCs w:val="22"/>
          <w:u w:val="single"/>
        </w:rPr>
        <w:tab/>
      </w:r>
      <w:r w:rsidRPr="00E6578E">
        <w:rPr>
          <w:rFonts w:ascii="Arial Unicode MS" w:eastAsia="Arial Unicode MS" w:hAnsi="Arial Unicode MS" w:cs="Arial Unicode MS"/>
          <w:bCs/>
          <w:sz w:val="22"/>
          <w:szCs w:val="22"/>
          <w:u w:val="single"/>
        </w:rPr>
        <w:tab/>
      </w:r>
      <w:r w:rsidRPr="00E6578E">
        <w:rPr>
          <w:rFonts w:ascii="Arial Unicode MS" w:eastAsia="Arial Unicode MS" w:hAnsi="Arial Unicode MS" w:cs="Arial Unicode MS"/>
          <w:bCs/>
          <w:sz w:val="22"/>
          <w:szCs w:val="22"/>
          <w:u w:val="single"/>
        </w:rPr>
        <w:tab/>
      </w:r>
    </w:p>
    <w:p w:rsidR="009E3BEF" w:rsidRPr="00E6578E" w:rsidRDefault="00683ECC" w:rsidP="00E6578E">
      <w:pPr>
        <w:spacing w:line="276" w:lineRule="auto"/>
        <w:jc w:val="both"/>
        <w:rPr>
          <w:rFonts w:ascii="Arial Unicode MS" w:eastAsia="Arial Unicode MS" w:hAnsi="Arial Unicode MS" w:cs="Arial Unicode MS"/>
          <w:bCs/>
          <w:sz w:val="22"/>
          <w:szCs w:val="22"/>
        </w:rPr>
      </w:pPr>
      <w:r w:rsidRPr="00E6578E">
        <w:rPr>
          <w:rFonts w:ascii="Arial Unicode MS" w:eastAsia="Arial Unicode MS" w:hAnsi="Arial Unicode MS" w:cs="Arial Unicode MS"/>
          <w:bCs/>
          <w:sz w:val="22"/>
          <w:szCs w:val="22"/>
        </w:rPr>
        <w:tab/>
      </w:r>
      <w:r w:rsidRPr="00E6578E">
        <w:rPr>
          <w:rFonts w:ascii="Arial Unicode MS" w:eastAsia="Arial Unicode MS" w:hAnsi="Arial Unicode MS" w:cs="Arial Unicode MS"/>
          <w:bCs/>
          <w:sz w:val="22"/>
          <w:szCs w:val="22"/>
        </w:rPr>
        <w:tab/>
      </w:r>
      <w:r w:rsidRPr="00E6578E">
        <w:rPr>
          <w:rFonts w:ascii="Arial Unicode MS" w:eastAsia="Arial Unicode MS" w:hAnsi="Arial Unicode MS" w:cs="Arial Unicode MS"/>
          <w:bCs/>
          <w:sz w:val="22"/>
          <w:szCs w:val="22"/>
        </w:rPr>
        <w:tab/>
      </w:r>
      <w:r w:rsidRPr="00E6578E">
        <w:rPr>
          <w:rFonts w:ascii="Arial Unicode MS" w:eastAsia="Arial Unicode MS" w:hAnsi="Arial Unicode MS" w:cs="Arial Unicode MS"/>
          <w:bCs/>
          <w:sz w:val="22"/>
          <w:szCs w:val="22"/>
        </w:rPr>
        <w:tab/>
        <w:t>Susan J. Hastings, Secretary</w:t>
      </w:r>
    </w:p>
    <w:p w:rsidR="00E22946" w:rsidRPr="00E6578E" w:rsidRDefault="00E22946" w:rsidP="00E6578E">
      <w:pPr>
        <w:spacing w:line="276" w:lineRule="auto"/>
        <w:jc w:val="both"/>
        <w:rPr>
          <w:rFonts w:ascii="Arial Unicode MS" w:eastAsia="Arial Unicode MS" w:hAnsi="Arial Unicode MS" w:cs="Arial Unicode MS"/>
          <w:bCs/>
          <w:sz w:val="22"/>
          <w:szCs w:val="22"/>
        </w:rPr>
      </w:pPr>
    </w:p>
    <w:sectPr w:rsidR="00E22946" w:rsidRPr="00E6578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FC" w:rsidRDefault="00CA2BFC">
      <w:r>
        <w:separator/>
      </w:r>
    </w:p>
  </w:endnote>
  <w:endnote w:type="continuationSeparator" w:id="0">
    <w:p w:rsidR="00CA2BFC" w:rsidRDefault="00CA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5E54B2" w:rsidRDefault="004F2C57" w:rsidP="00ED20DB">
    <w:pPr>
      <w:pStyle w:val="Footer"/>
      <w:pBdr>
        <w:top w:val="single" w:sz="4" w:space="1" w:color="auto"/>
      </w:pBdr>
      <w:jc w:val="center"/>
      <w:rPr>
        <w:rFonts w:ascii="Arial" w:hAnsi="Arial" w:cs="Arial"/>
        <w:b/>
        <w:sz w:val="22"/>
        <w:szCs w:val="22"/>
      </w:rPr>
    </w:pPr>
    <w:r w:rsidRPr="005E54B2">
      <w:rPr>
        <w:rFonts w:ascii="Arial" w:hAnsi="Arial" w:cs="Arial"/>
        <w:b/>
        <w:sz w:val="22"/>
        <w:szCs w:val="22"/>
      </w:rPr>
      <w:t xml:space="preserve">Page </w:t>
    </w:r>
    <w:r w:rsidRPr="005E54B2">
      <w:rPr>
        <w:rFonts w:ascii="Arial" w:hAnsi="Arial" w:cs="Arial"/>
        <w:b/>
        <w:sz w:val="22"/>
        <w:szCs w:val="22"/>
      </w:rPr>
      <w:fldChar w:fldCharType="begin"/>
    </w:r>
    <w:r w:rsidRPr="005E54B2">
      <w:rPr>
        <w:rFonts w:ascii="Arial" w:hAnsi="Arial" w:cs="Arial"/>
        <w:b/>
        <w:sz w:val="22"/>
        <w:szCs w:val="22"/>
      </w:rPr>
      <w:instrText xml:space="preserve"> PAGE   \* MERGEFORMAT </w:instrText>
    </w:r>
    <w:r w:rsidRPr="005E54B2">
      <w:rPr>
        <w:rFonts w:ascii="Arial" w:hAnsi="Arial" w:cs="Arial"/>
        <w:b/>
        <w:sz w:val="22"/>
        <w:szCs w:val="22"/>
      </w:rPr>
      <w:fldChar w:fldCharType="separate"/>
    </w:r>
    <w:r w:rsidR="00A9520C">
      <w:rPr>
        <w:rFonts w:ascii="Arial" w:hAnsi="Arial" w:cs="Arial"/>
        <w:b/>
        <w:noProof/>
        <w:sz w:val="22"/>
        <w:szCs w:val="22"/>
      </w:rPr>
      <w:t>1</w:t>
    </w:r>
    <w:r w:rsidRPr="005E54B2">
      <w:rPr>
        <w:rFonts w:ascii="Arial" w:hAnsi="Arial" w:cs="Arial"/>
        <w:b/>
        <w:sz w:val="22"/>
        <w:szCs w:val="22"/>
      </w:rPr>
      <w:fldChar w:fldCharType="end"/>
    </w:r>
  </w:p>
  <w:p w:rsidR="004F2C57" w:rsidRPr="00174DCF" w:rsidRDefault="00174DCF" w:rsidP="00990E6C">
    <w:pPr>
      <w:pStyle w:val="Footer"/>
      <w:pBdr>
        <w:top w:val="single" w:sz="4" w:space="1" w:color="auto"/>
      </w:pBdr>
      <w:jc w:val="both"/>
      <w:rPr>
        <w:rFonts w:ascii="Arial" w:hAnsi="Arial" w:cs="Arial"/>
        <w:noProof/>
        <w:sz w:val="22"/>
        <w:szCs w:val="22"/>
      </w:rPr>
    </w:pPr>
    <w:r w:rsidRPr="00174DCF">
      <w:rPr>
        <w:rFonts w:ascii="Arial" w:hAnsi="Arial" w:cs="Arial"/>
        <w:noProof/>
        <w:sz w:val="22"/>
        <w:szCs w:val="22"/>
      </w:rPr>
      <w:t>Work Session Minutes</w:t>
    </w:r>
    <w:r w:rsidR="008D2439" w:rsidRPr="00174DCF">
      <w:rPr>
        <w:rFonts w:ascii="Arial" w:hAnsi="Arial" w:cs="Arial"/>
        <w:noProof/>
        <w:sz w:val="22"/>
        <w:szCs w:val="22"/>
      </w:rPr>
      <w:t xml:space="preserve"> 04.20.2015</w:t>
    </w:r>
    <w:r w:rsidR="008D2439" w:rsidRPr="00174DCF">
      <w:rPr>
        <w:rFonts w:ascii="Arial" w:hAnsi="Arial" w:cs="Arial"/>
        <w:noProof/>
        <w:sz w:val="22"/>
        <w:szCs w:val="22"/>
      </w:rPr>
      <w:tab/>
    </w:r>
    <w:r w:rsidR="008D2439" w:rsidRPr="00174DCF">
      <w:rPr>
        <w:rFonts w:ascii="Arial" w:hAnsi="Arial" w:cs="Arial"/>
        <w:noProof/>
        <w:sz w:val="22"/>
        <w:szCs w:val="22"/>
      </w:rPr>
      <w:tab/>
      <w:t>Approved as edited</w:t>
    </w:r>
    <w:r w:rsidRPr="00174DCF">
      <w:rPr>
        <w:rFonts w:ascii="Arial" w:hAnsi="Arial" w:cs="Arial"/>
        <w:noProof/>
        <w:sz w:val="22"/>
        <w:szCs w:val="22"/>
      </w:rPr>
      <w:t xml:space="preserve"> 1 June 2015</w:t>
    </w:r>
  </w:p>
  <w:p w:rsidR="008D2439" w:rsidRPr="008D2439" w:rsidRDefault="008D2439" w:rsidP="00990E6C">
    <w:pPr>
      <w:pStyle w:val="Footer"/>
      <w:pBdr>
        <w:top w:val="single" w:sz="4" w:space="1" w:color="auto"/>
      </w:pBdr>
      <w:jc w:val="both"/>
      <w:rPr>
        <w:rFonts w:ascii="Arial" w:hAnsi="Arial" w:cs="Arial"/>
        <w:b/>
        <w:noProof/>
        <w:color w:val="7030A0"/>
        <w:sz w:val="22"/>
        <w:szCs w:val="22"/>
      </w:rPr>
    </w:pPr>
  </w:p>
  <w:p w:rsidR="008D2439" w:rsidRDefault="004F2C57" w:rsidP="00ED20DB">
    <w:pPr>
      <w:pStyle w:val="Footer"/>
      <w:pBdr>
        <w:top w:val="single" w:sz="4" w:space="1" w:color="auto"/>
      </w:pBdr>
      <w:jc w:val="center"/>
      <w:rPr>
        <w:rFonts w:ascii="Arial" w:hAnsi="Arial" w:cs="Arial"/>
        <w:noProof/>
        <w:sz w:val="22"/>
        <w:szCs w:val="22"/>
      </w:rPr>
    </w:pPr>
    <w:r w:rsidRPr="005E54B2">
      <w:rPr>
        <w:rFonts w:ascii="Arial" w:hAnsi="Arial" w:cs="Arial"/>
        <w:b/>
        <w:noProof/>
        <w:sz w:val="22"/>
        <w:szCs w:val="22"/>
      </w:rPr>
      <w:t>PHONE</w:t>
    </w:r>
    <w:r w:rsidRPr="005E54B2">
      <w:rPr>
        <w:rFonts w:ascii="Arial" w:hAnsi="Arial" w:cs="Arial"/>
        <w:noProof/>
        <w:sz w:val="22"/>
        <w:szCs w:val="22"/>
      </w:rPr>
      <w:t xml:space="preserve"> 603.329.4100 Ext. 5  </w:t>
    </w:r>
    <w:r w:rsidRPr="005E54B2">
      <w:rPr>
        <w:rFonts w:ascii="Arial" w:hAnsi="Arial" w:cs="Arial"/>
        <w:b/>
        <w:noProof/>
        <w:sz w:val="22"/>
        <w:szCs w:val="22"/>
      </w:rPr>
      <w:t xml:space="preserve">FAX </w:t>
    </w:r>
    <w:r w:rsidRPr="005E54B2">
      <w:rPr>
        <w:rFonts w:ascii="Arial" w:hAnsi="Arial" w:cs="Arial"/>
        <w:noProof/>
        <w:sz w:val="22"/>
        <w:szCs w:val="22"/>
      </w:rPr>
      <w:t xml:space="preserve"> 603.329.4109  </w:t>
    </w:r>
    <w:r w:rsidRPr="005E54B2">
      <w:rPr>
        <w:rFonts w:ascii="Arial" w:hAnsi="Arial" w:cs="Arial"/>
        <w:b/>
        <w:noProof/>
        <w:sz w:val="22"/>
        <w:szCs w:val="22"/>
      </w:rPr>
      <w:t>E-MAIL</w:t>
    </w:r>
    <w:r w:rsidRPr="005E54B2">
      <w:rPr>
        <w:rFonts w:ascii="Arial" w:hAnsi="Arial" w:cs="Arial"/>
        <w:noProof/>
        <w:sz w:val="22"/>
        <w:szCs w:val="22"/>
      </w:rPr>
      <w:t xml:space="preserve">  </w:t>
    </w:r>
    <w:hyperlink r:id="rId1" w:history="1">
      <w:r w:rsidR="008D2439" w:rsidRPr="000D05A9">
        <w:rPr>
          <w:rStyle w:val="Hyperlink"/>
          <w:rFonts w:ascii="Arial" w:hAnsi="Arial" w:cs="Arial"/>
          <w:noProof/>
          <w:sz w:val="22"/>
          <w:szCs w:val="22"/>
        </w:rPr>
        <w:t>susan.hastings@comcast</w:t>
      </w:r>
    </w:hyperlink>
    <w:r w:rsidRPr="005E54B2">
      <w:rPr>
        <w:rFonts w:ascii="Arial" w:hAnsi="Arial" w:cs="Arial"/>
        <w:noProof/>
        <w:sz w:val="22"/>
        <w:szCs w:val="22"/>
      </w:rPr>
      <w:t>.</w:t>
    </w:r>
  </w:p>
  <w:p w:rsidR="004F2C57" w:rsidRPr="005E54B2" w:rsidRDefault="004F2C57" w:rsidP="00ED20DB">
    <w:pPr>
      <w:pStyle w:val="Footer"/>
      <w:pBdr>
        <w:top w:val="single" w:sz="4" w:space="1" w:color="auto"/>
      </w:pBdr>
      <w:jc w:val="center"/>
      <w:rPr>
        <w:rFonts w:ascii="Arial" w:hAnsi="Arial" w:cs="Arial"/>
        <w:sz w:val="22"/>
        <w:szCs w:val="22"/>
      </w:rPr>
    </w:pPr>
    <w:r w:rsidRPr="005E54B2">
      <w:rPr>
        <w:rFonts w:ascii="Arial" w:hAnsi="Arial" w:cs="Arial"/>
        <w:noProof/>
        <w:sz w:val="22"/>
        <w:szCs w:val="22"/>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FC" w:rsidRDefault="00CA2BFC">
      <w:r>
        <w:separator/>
      </w:r>
    </w:p>
  </w:footnote>
  <w:footnote w:type="continuationSeparator" w:id="0">
    <w:p w:rsidR="00CA2BFC" w:rsidRDefault="00CA2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971" w:rsidRDefault="00480971" w:rsidP="00B13ECF">
    <w:pPr>
      <w:pStyle w:val="Header"/>
      <w:jc w:val="center"/>
      <w:rPr>
        <w:b/>
        <w:color w:val="006666"/>
        <w:sz w:val="44"/>
        <w:szCs w:val="44"/>
      </w:rPr>
    </w:pPr>
  </w:p>
  <w:p w:rsidR="004F2C57" w:rsidRPr="00B13ECF" w:rsidRDefault="004F2C57" w:rsidP="00B13ECF">
    <w:pPr>
      <w:pStyle w:val="Header"/>
      <w:jc w:val="center"/>
      <w:rPr>
        <w:b/>
        <w:color w:val="006666"/>
        <w:sz w:val="44"/>
        <w:szCs w:val="44"/>
      </w:rPr>
    </w:pPr>
    <w:r w:rsidRPr="00B13ECF">
      <w:rPr>
        <w:b/>
        <w:color w:val="006666"/>
        <w:sz w:val="44"/>
        <w:szCs w:val="44"/>
      </w:rPr>
      <w:t>HAMPSTEAD PLANNING BOARD</w:t>
    </w:r>
  </w:p>
  <w:p w:rsidR="004F2C57" w:rsidRPr="00DA5B68" w:rsidRDefault="004F2C57" w:rsidP="00B13ECF">
    <w:pPr>
      <w:pStyle w:val="Header"/>
      <w:jc w:val="center"/>
      <w:rPr>
        <w:rFonts w:ascii="Arial" w:hAnsi="Arial" w:cs="Arial"/>
        <w:color w:val="006666"/>
      </w:rPr>
    </w:pPr>
    <w:r w:rsidRPr="00DA5B68">
      <w:rPr>
        <w:rFonts w:ascii="Arial" w:hAnsi="Arial" w:cs="Arial"/>
        <w:color w:val="006666"/>
      </w:rPr>
      <w:t>11 Main Street, Hampstead, New Hampshire 03841-2033</w:t>
    </w:r>
  </w:p>
  <w:p w:rsidR="004F2C57" w:rsidRPr="00DA5B68" w:rsidRDefault="004F2C57" w:rsidP="00196CDF">
    <w:pPr>
      <w:pStyle w:val="Header"/>
      <w:pBdr>
        <w:bottom w:val="single" w:sz="4" w:space="1" w:color="auto"/>
      </w:pBdr>
      <w:tabs>
        <w:tab w:val="clear" w:pos="4320"/>
        <w:tab w:val="clear" w:pos="8640"/>
      </w:tabs>
      <w:jc w:val="center"/>
      <w:rPr>
        <w:rFonts w:ascii="Arial" w:hAnsi="Arial" w:cs="Arial"/>
        <w:b/>
        <w:bCs/>
        <w:color w:val="215868" w:themeColor="accent5" w:themeShade="80"/>
        <w:sz w:val="28"/>
        <w:szCs w:val="28"/>
      </w:rPr>
    </w:pPr>
  </w:p>
  <w:p w:rsidR="00FA1F07" w:rsidRPr="00633E53" w:rsidRDefault="00FA1F07" w:rsidP="00FA1F07">
    <w:pPr>
      <w:pStyle w:val="Header"/>
      <w:tabs>
        <w:tab w:val="clear" w:pos="4320"/>
        <w:tab w:val="clear" w:pos="8640"/>
      </w:tabs>
      <w:jc w:val="center"/>
      <w:rPr>
        <w:rFonts w:ascii="Arial" w:hAnsi="Arial" w:cs="Arial"/>
        <w:b/>
        <w:bCs/>
        <w:sz w:val="32"/>
        <w:szCs w:val="32"/>
      </w:rPr>
    </w:pPr>
  </w:p>
  <w:p w:rsidR="008D2439" w:rsidRPr="00174DCF" w:rsidRDefault="00174DCF" w:rsidP="00FA1F07">
    <w:pPr>
      <w:pStyle w:val="Header"/>
      <w:tabs>
        <w:tab w:val="clear" w:pos="4320"/>
        <w:tab w:val="clear" w:pos="8640"/>
      </w:tabs>
      <w:jc w:val="center"/>
      <w:rPr>
        <w:rFonts w:ascii="Arial" w:hAnsi="Arial" w:cs="Arial"/>
        <w:b/>
        <w:bCs/>
        <w:sz w:val="32"/>
        <w:szCs w:val="32"/>
      </w:rPr>
    </w:pPr>
    <w:r w:rsidRPr="00174DCF">
      <w:rPr>
        <w:rFonts w:ascii="Arial" w:hAnsi="Arial" w:cs="Arial"/>
        <w:b/>
        <w:bCs/>
        <w:sz w:val="32"/>
        <w:szCs w:val="32"/>
      </w:rPr>
      <w:t>Approved Work Session Minutes</w:t>
    </w:r>
  </w:p>
  <w:p w:rsidR="004F2C57" w:rsidRPr="00174DCF" w:rsidRDefault="00182787" w:rsidP="00FA1F07">
    <w:pPr>
      <w:pStyle w:val="Header"/>
      <w:tabs>
        <w:tab w:val="clear" w:pos="4320"/>
        <w:tab w:val="clear" w:pos="8640"/>
      </w:tabs>
      <w:jc w:val="center"/>
      <w:rPr>
        <w:rFonts w:ascii="Arial" w:hAnsi="Arial" w:cs="Arial"/>
        <w:bCs/>
        <w:sz w:val="22"/>
        <w:szCs w:val="22"/>
      </w:rPr>
    </w:pPr>
    <w:r w:rsidRPr="00174DCF">
      <w:rPr>
        <w:rFonts w:ascii="Arial" w:hAnsi="Arial" w:cs="Arial"/>
        <w:b/>
        <w:bCs/>
        <w:sz w:val="32"/>
        <w:szCs w:val="32"/>
      </w:rPr>
      <w:t xml:space="preserve">20 April </w:t>
    </w:r>
    <w:r w:rsidR="00977301" w:rsidRPr="00174DCF">
      <w:rPr>
        <w:rFonts w:ascii="Arial" w:hAnsi="Arial" w:cs="Arial"/>
        <w:b/>
        <w:bCs/>
        <w:sz w:val="32"/>
        <w:szCs w:val="32"/>
      </w:rPr>
      <w:t>2015</w:t>
    </w:r>
  </w:p>
  <w:p w:rsidR="004F2C57" w:rsidRPr="00633E53" w:rsidRDefault="004F2C57" w:rsidP="00FA1F07">
    <w:pPr>
      <w:pStyle w:val="Header"/>
      <w:tabs>
        <w:tab w:val="clear" w:pos="4320"/>
        <w:tab w:val="clear" w:pos="8640"/>
      </w:tabs>
      <w:jc w:val="center"/>
      <w:rPr>
        <w:rFonts w:ascii="Arial" w:hAnsi="Arial" w:cs="Arial"/>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BF853C6"/>
    <w:multiLevelType w:val="hybridMultilevel"/>
    <w:tmpl w:val="37F4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B3E1BE7"/>
    <w:multiLevelType w:val="hybridMultilevel"/>
    <w:tmpl w:val="35A0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8"/>
  </w:num>
  <w:num w:numId="4">
    <w:abstractNumId w:val="9"/>
  </w:num>
  <w:num w:numId="5">
    <w:abstractNumId w:val="12"/>
  </w:num>
  <w:num w:numId="6">
    <w:abstractNumId w:val="11"/>
  </w:num>
  <w:num w:numId="7">
    <w:abstractNumId w:val="7"/>
  </w:num>
  <w:num w:numId="8">
    <w:abstractNumId w:val="5"/>
  </w:num>
  <w:num w:numId="9">
    <w:abstractNumId w:val="16"/>
  </w:num>
  <w:num w:numId="10">
    <w:abstractNumId w:val="18"/>
  </w:num>
  <w:num w:numId="11">
    <w:abstractNumId w:val="6"/>
  </w:num>
  <w:num w:numId="12">
    <w:abstractNumId w:val="3"/>
  </w:num>
  <w:num w:numId="13">
    <w:abstractNumId w:val="2"/>
  </w:num>
  <w:num w:numId="14">
    <w:abstractNumId w:val="14"/>
  </w:num>
  <w:num w:numId="15">
    <w:abstractNumId w:val="17"/>
  </w:num>
  <w:num w:numId="16">
    <w:abstractNumId w:val="0"/>
  </w:num>
  <w:num w:numId="17">
    <w:abstractNumId w:val="4"/>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6E73"/>
    <w:rsid w:val="00057B11"/>
    <w:rsid w:val="0009068D"/>
    <w:rsid w:val="000C71F3"/>
    <w:rsid w:val="000E1E39"/>
    <w:rsid w:val="000E21C5"/>
    <w:rsid w:val="000F3134"/>
    <w:rsid w:val="000F3DA5"/>
    <w:rsid w:val="00113EEA"/>
    <w:rsid w:val="001307DE"/>
    <w:rsid w:val="0013108B"/>
    <w:rsid w:val="001649D1"/>
    <w:rsid w:val="0016540C"/>
    <w:rsid w:val="00174DCF"/>
    <w:rsid w:val="00182787"/>
    <w:rsid w:val="001873FF"/>
    <w:rsid w:val="00196CDF"/>
    <w:rsid w:val="001A1E6C"/>
    <w:rsid w:val="001A5E11"/>
    <w:rsid w:val="001A742C"/>
    <w:rsid w:val="001B0EAB"/>
    <w:rsid w:val="001B3AA2"/>
    <w:rsid w:val="001C0D8A"/>
    <w:rsid w:val="001D4689"/>
    <w:rsid w:val="001D48E0"/>
    <w:rsid w:val="001E0E84"/>
    <w:rsid w:val="001F2B75"/>
    <w:rsid w:val="00204C31"/>
    <w:rsid w:val="00205DA9"/>
    <w:rsid w:val="00227D3A"/>
    <w:rsid w:val="002661A5"/>
    <w:rsid w:val="002831EE"/>
    <w:rsid w:val="002B1EE2"/>
    <w:rsid w:val="002B2F31"/>
    <w:rsid w:val="002B3A4A"/>
    <w:rsid w:val="002E2CA9"/>
    <w:rsid w:val="002E7AAC"/>
    <w:rsid w:val="002F05CC"/>
    <w:rsid w:val="002F4369"/>
    <w:rsid w:val="002F57CD"/>
    <w:rsid w:val="0032032D"/>
    <w:rsid w:val="00340099"/>
    <w:rsid w:val="003523D2"/>
    <w:rsid w:val="003604B2"/>
    <w:rsid w:val="0036648A"/>
    <w:rsid w:val="00377089"/>
    <w:rsid w:val="00384FA9"/>
    <w:rsid w:val="003871A9"/>
    <w:rsid w:val="00396BA0"/>
    <w:rsid w:val="003D092D"/>
    <w:rsid w:val="003D0B60"/>
    <w:rsid w:val="003E37EA"/>
    <w:rsid w:val="00413D68"/>
    <w:rsid w:val="00426F1E"/>
    <w:rsid w:val="004503CD"/>
    <w:rsid w:val="00480971"/>
    <w:rsid w:val="00481322"/>
    <w:rsid w:val="00486A01"/>
    <w:rsid w:val="00491A5D"/>
    <w:rsid w:val="0049766E"/>
    <w:rsid w:val="004B2D76"/>
    <w:rsid w:val="004D1C5C"/>
    <w:rsid w:val="004E63FC"/>
    <w:rsid w:val="004F2C57"/>
    <w:rsid w:val="004F3A5D"/>
    <w:rsid w:val="0050104D"/>
    <w:rsid w:val="00523701"/>
    <w:rsid w:val="005475DD"/>
    <w:rsid w:val="0055112B"/>
    <w:rsid w:val="00554474"/>
    <w:rsid w:val="005674A2"/>
    <w:rsid w:val="0056764D"/>
    <w:rsid w:val="005B244F"/>
    <w:rsid w:val="005C74AC"/>
    <w:rsid w:val="005E54B2"/>
    <w:rsid w:val="005F1EA8"/>
    <w:rsid w:val="005F347F"/>
    <w:rsid w:val="005F7111"/>
    <w:rsid w:val="006128D3"/>
    <w:rsid w:val="006169E2"/>
    <w:rsid w:val="00633E53"/>
    <w:rsid w:val="006405CC"/>
    <w:rsid w:val="00644344"/>
    <w:rsid w:val="006456E5"/>
    <w:rsid w:val="0065311B"/>
    <w:rsid w:val="00656016"/>
    <w:rsid w:val="00662922"/>
    <w:rsid w:val="00674ED5"/>
    <w:rsid w:val="00683ECC"/>
    <w:rsid w:val="00693F7D"/>
    <w:rsid w:val="006A30DD"/>
    <w:rsid w:val="006C0D81"/>
    <w:rsid w:val="006C581C"/>
    <w:rsid w:val="006D2BBF"/>
    <w:rsid w:val="006E0CBF"/>
    <w:rsid w:val="006F6A88"/>
    <w:rsid w:val="006F6E58"/>
    <w:rsid w:val="00702E90"/>
    <w:rsid w:val="007149D5"/>
    <w:rsid w:val="007162DE"/>
    <w:rsid w:val="00717167"/>
    <w:rsid w:val="007206DD"/>
    <w:rsid w:val="007224F0"/>
    <w:rsid w:val="00737345"/>
    <w:rsid w:val="00753423"/>
    <w:rsid w:val="0076383A"/>
    <w:rsid w:val="00775D61"/>
    <w:rsid w:val="00785354"/>
    <w:rsid w:val="007905F9"/>
    <w:rsid w:val="0079157F"/>
    <w:rsid w:val="007A1469"/>
    <w:rsid w:val="007A5B94"/>
    <w:rsid w:val="007C2821"/>
    <w:rsid w:val="007C53CF"/>
    <w:rsid w:val="007E7383"/>
    <w:rsid w:val="00800389"/>
    <w:rsid w:val="00802F56"/>
    <w:rsid w:val="00821BB8"/>
    <w:rsid w:val="008351C0"/>
    <w:rsid w:val="008471FE"/>
    <w:rsid w:val="00864B96"/>
    <w:rsid w:val="008A163C"/>
    <w:rsid w:val="008B08A2"/>
    <w:rsid w:val="008C4F86"/>
    <w:rsid w:val="008D2439"/>
    <w:rsid w:val="009103D7"/>
    <w:rsid w:val="0094594D"/>
    <w:rsid w:val="00977301"/>
    <w:rsid w:val="00990E6C"/>
    <w:rsid w:val="009A5991"/>
    <w:rsid w:val="009B2434"/>
    <w:rsid w:val="009C51D3"/>
    <w:rsid w:val="009D31B4"/>
    <w:rsid w:val="009D67CE"/>
    <w:rsid w:val="009D73CF"/>
    <w:rsid w:val="009E3BEF"/>
    <w:rsid w:val="009E7679"/>
    <w:rsid w:val="009F1C70"/>
    <w:rsid w:val="00A11B39"/>
    <w:rsid w:val="00A31710"/>
    <w:rsid w:val="00A370F3"/>
    <w:rsid w:val="00A43E88"/>
    <w:rsid w:val="00A76045"/>
    <w:rsid w:val="00A76CAD"/>
    <w:rsid w:val="00A81327"/>
    <w:rsid w:val="00A83540"/>
    <w:rsid w:val="00A85213"/>
    <w:rsid w:val="00A9520C"/>
    <w:rsid w:val="00AA012E"/>
    <w:rsid w:val="00AC1F59"/>
    <w:rsid w:val="00AD06EF"/>
    <w:rsid w:val="00AE1C1A"/>
    <w:rsid w:val="00AE2AD6"/>
    <w:rsid w:val="00AF2A67"/>
    <w:rsid w:val="00B007C5"/>
    <w:rsid w:val="00B023F2"/>
    <w:rsid w:val="00B13ECF"/>
    <w:rsid w:val="00B22579"/>
    <w:rsid w:val="00B26ED4"/>
    <w:rsid w:val="00B35B60"/>
    <w:rsid w:val="00B478E3"/>
    <w:rsid w:val="00B5008D"/>
    <w:rsid w:val="00B56884"/>
    <w:rsid w:val="00B7297E"/>
    <w:rsid w:val="00B72DA5"/>
    <w:rsid w:val="00B848A9"/>
    <w:rsid w:val="00B86318"/>
    <w:rsid w:val="00B93962"/>
    <w:rsid w:val="00B9627D"/>
    <w:rsid w:val="00BA2394"/>
    <w:rsid w:val="00BA29B5"/>
    <w:rsid w:val="00BA5C89"/>
    <w:rsid w:val="00BB7963"/>
    <w:rsid w:val="00BC71D5"/>
    <w:rsid w:val="00BF008C"/>
    <w:rsid w:val="00BF3CFD"/>
    <w:rsid w:val="00BF3FF1"/>
    <w:rsid w:val="00C17EDF"/>
    <w:rsid w:val="00C3179B"/>
    <w:rsid w:val="00C33E99"/>
    <w:rsid w:val="00C3542A"/>
    <w:rsid w:val="00C55D50"/>
    <w:rsid w:val="00C56F66"/>
    <w:rsid w:val="00C57B10"/>
    <w:rsid w:val="00C63DD1"/>
    <w:rsid w:val="00C75108"/>
    <w:rsid w:val="00C92039"/>
    <w:rsid w:val="00C94BC1"/>
    <w:rsid w:val="00C978D6"/>
    <w:rsid w:val="00C9792A"/>
    <w:rsid w:val="00CA2BFC"/>
    <w:rsid w:val="00CB0DD2"/>
    <w:rsid w:val="00CB725E"/>
    <w:rsid w:val="00CC2AA1"/>
    <w:rsid w:val="00CC5A72"/>
    <w:rsid w:val="00D30204"/>
    <w:rsid w:val="00D34F6F"/>
    <w:rsid w:val="00D3713A"/>
    <w:rsid w:val="00D51E84"/>
    <w:rsid w:val="00D52F7E"/>
    <w:rsid w:val="00D674AB"/>
    <w:rsid w:val="00D7382A"/>
    <w:rsid w:val="00D84240"/>
    <w:rsid w:val="00D9221B"/>
    <w:rsid w:val="00DA5B68"/>
    <w:rsid w:val="00DD27A9"/>
    <w:rsid w:val="00DE26C1"/>
    <w:rsid w:val="00DF180F"/>
    <w:rsid w:val="00E22946"/>
    <w:rsid w:val="00E255B2"/>
    <w:rsid w:val="00E36A7C"/>
    <w:rsid w:val="00E53B46"/>
    <w:rsid w:val="00E64172"/>
    <w:rsid w:val="00E6578E"/>
    <w:rsid w:val="00E7382A"/>
    <w:rsid w:val="00E74B1A"/>
    <w:rsid w:val="00E768D1"/>
    <w:rsid w:val="00E77B63"/>
    <w:rsid w:val="00E86F22"/>
    <w:rsid w:val="00E95AFE"/>
    <w:rsid w:val="00EA6174"/>
    <w:rsid w:val="00EC5436"/>
    <w:rsid w:val="00ED20DB"/>
    <w:rsid w:val="00ED47FF"/>
    <w:rsid w:val="00EE75AF"/>
    <w:rsid w:val="00EF2D9F"/>
    <w:rsid w:val="00F275B5"/>
    <w:rsid w:val="00F314CC"/>
    <w:rsid w:val="00F41065"/>
    <w:rsid w:val="00F4407D"/>
    <w:rsid w:val="00F56035"/>
    <w:rsid w:val="00F60488"/>
    <w:rsid w:val="00F70499"/>
    <w:rsid w:val="00F90DAC"/>
    <w:rsid w:val="00FA1F07"/>
    <w:rsid w:val="00FA741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usan.hastings@com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84A9-4C5A-4BC3-A993-E7C2638F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4341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2015-04-27T14:10:00Z</cp:lastPrinted>
  <dcterms:created xsi:type="dcterms:W3CDTF">2016-01-14T17:01:00Z</dcterms:created>
  <dcterms:modified xsi:type="dcterms:W3CDTF">2016-01-14T17:01:00Z</dcterms:modified>
</cp:coreProperties>
</file>